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5F5AE" w14:textId="77139C54" w:rsidR="00F00696" w:rsidRPr="00B351A0" w:rsidRDefault="00F00696"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60288" behindDoc="1" locked="0" layoutInCell="1" allowOverlap="1" wp14:anchorId="002B4346" wp14:editId="3E9F8A9E">
            <wp:simplePos x="0" y="0"/>
            <wp:positionH relativeFrom="column">
              <wp:posOffset>5076825</wp:posOffset>
            </wp:positionH>
            <wp:positionV relativeFrom="paragraph">
              <wp:posOffset>400685</wp:posOffset>
            </wp:positionV>
            <wp:extent cx="16383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6337" t="33695" r="15079" b="41478"/>
                    <a:stretch/>
                  </pic:blipFill>
                  <pic:spPr bwMode="auto">
                    <a:xfrm>
                      <a:off x="0" y="0"/>
                      <a:ext cx="1638300" cy="800100"/>
                    </a:xfrm>
                    <a:prstGeom prst="rect">
                      <a:avLst/>
                    </a:prstGeom>
                    <a:ln>
                      <a:noFill/>
                    </a:ln>
                    <a:extLst>
                      <a:ext uri="{53640926-AAD7-44D8-BBD7-CCE9431645EC}">
                        <a14:shadowObscured xmlns:a14="http://schemas.microsoft.com/office/drawing/2010/main"/>
                      </a:ext>
                    </a:extLst>
                  </pic:spPr>
                </pic:pic>
              </a:graphicData>
            </a:graphic>
          </wp:anchor>
        </w:drawing>
      </w:r>
      <w:r w:rsidR="00892519" w:rsidRPr="00B351A0">
        <w:rPr>
          <w:rFonts w:ascii="Comic Sans MS" w:hAnsi="Comic Sans MS"/>
          <w:sz w:val="52"/>
          <w:szCs w:val="96"/>
        </w:rPr>
        <w:t xml:space="preserve"> </w:t>
      </w:r>
    </w:p>
    <w:p w14:paraId="79064AA0" w14:textId="3B68CE0D" w:rsidR="000D0DB8" w:rsidRPr="00B351A0" w:rsidRDefault="000D0DB8"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59264" behindDoc="1" locked="0" layoutInCell="1" allowOverlap="1" wp14:anchorId="33FAFD18" wp14:editId="2F3C6722">
            <wp:simplePos x="0" y="0"/>
            <wp:positionH relativeFrom="column">
              <wp:posOffset>209550</wp:posOffset>
            </wp:positionH>
            <wp:positionV relativeFrom="paragraph">
              <wp:posOffset>-133350</wp:posOffset>
            </wp:positionV>
            <wp:extent cx="94297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3295" t="31921" r="70253" b="40296"/>
                    <a:stretch/>
                  </pic:blipFill>
                  <pic:spPr bwMode="auto">
                    <a:xfrm>
                      <a:off x="0" y="0"/>
                      <a:ext cx="942975" cy="895350"/>
                    </a:xfrm>
                    <a:prstGeom prst="rect">
                      <a:avLst/>
                    </a:prstGeom>
                    <a:ln>
                      <a:noFill/>
                    </a:ln>
                    <a:extLst>
                      <a:ext uri="{53640926-AAD7-44D8-BBD7-CCE9431645EC}">
                        <a14:shadowObscured xmlns:a14="http://schemas.microsoft.com/office/drawing/2010/main"/>
                      </a:ext>
                    </a:extLst>
                  </pic:spPr>
                </pic:pic>
              </a:graphicData>
            </a:graphic>
          </wp:anchor>
        </w:drawing>
      </w:r>
      <w:r w:rsidRPr="00B351A0">
        <w:rPr>
          <w:rFonts w:ascii="Comic Sans MS" w:hAnsi="Comic Sans MS"/>
          <w:sz w:val="52"/>
          <w:szCs w:val="96"/>
        </w:rPr>
        <w:t xml:space="preserve">Lostwithiel Primary </w:t>
      </w:r>
    </w:p>
    <w:p w14:paraId="3289A3B2" w14:textId="1DC90756" w:rsidR="000D0DB8" w:rsidRPr="00B351A0" w:rsidRDefault="000D0DB8" w:rsidP="000D0DB8">
      <w:pPr>
        <w:jc w:val="center"/>
        <w:rPr>
          <w:rFonts w:ascii="Comic Sans MS" w:hAnsi="Comic Sans MS"/>
          <w:sz w:val="52"/>
          <w:szCs w:val="96"/>
        </w:rPr>
      </w:pPr>
      <w:r w:rsidRPr="00B351A0">
        <w:rPr>
          <w:rFonts w:ascii="Comic Sans MS" w:hAnsi="Comic Sans MS"/>
          <w:sz w:val="52"/>
          <w:szCs w:val="96"/>
        </w:rPr>
        <w:t>School</w:t>
      </w:r>
    </w:p>
    <w:p w14:paraId="5194F4BF" w14:textId="6F412D10" w:rsidR="000D0DB8" w:rsidRPr="00B351A0" w:rsidRDefault="000D0DB8" w:rsidP="000D0DB8">
      <w:pPr>
        <w:jc w:val="center"/>
        <w:rPr>
          <w:rFonts w:ascii="Comic Sans MS" w:hAnsi="Comic Sans MS"/>
          <w:sz w:val="52"/>
          <w:szCs w:val="96"/>
        </w:rPr>
      </w:pPr>
    </w:p>
    <w:p w14:paraId="35CEEDBD" w14:textId="6CE8A67E" w:rsidR="000D0DB8" w:rsidRPr="00B351A0" w:rsidRDefault="000D0DB8" w:rsidP="000D0DB8">
      <w:pPr>
        <w:jc w:val="center"/>
        <w:rPr>
          <w:rFonts w:ascii="Comic Sans MS" w:hAnsi="Comic Sans MS"/>
          <w:sz w:val="52"/>
          <w:szCs w:val="96"/>
        </w:rPr>
      </w:pPr>
    </w:p>
    <w:p w14:paraId="6454BB08" w14:textId="74E3DC12" w:rsidR="000D0DB8" w:rsidRPr="00B351A0" w:rsidRDefault="0069380B" w:rsidP="000D0DB8">
      <w:pPr>
        <w:jc w:val="center"/>
        <w:rPr>
          <w:rFonts w:ascii="Comic Sans MS" w:hAnsi="Comic Sans MS"/>
          <w:sz w:val="144"/>
          <w:szCs w:val="96"/>
        </w:rPr>
      </w:pPr>
      <w:r w:rsidRPr="00B351A0">
        <w:rPr>
          <w:rFonts w:ascii="Comic Sans MS" w:hAnsi="Comic Sans MS"/>
          <w:sz w:val="144"/>
          <w:szCs w:val="96"/>
        </w:rPr>
        <w:br/>
        <w:t>Maple</w:t>
      </w:r>
      <w:r w:rsidR="000D0DB8" w:rsidRPr="00B351A0">
        <w:rPr>
          <w:rFonts w:ascii="Comic Sans MS" w:hAnsi="Comic Sans MS"/>
          <w:sz w:val="144"/>
          <w:szCs w:val="96"/>
        </w:rPr>
        <w:t xml:space="preserve"> Class </w:t>
      </w:r>
    </w:p>
    <w:p w14:paraId="025C63B5" w14:textId="4FED7593" w:rsidR="000D0DB8" w:rsidRPr="00B351A0" w:rsidRDefault="0069380B" w:rsidP="000D0DB8">
      <w:pPr>
        <w:rPr>
          <w:rFonts w:ascii="Comic Sans MS" w:hAnsi="Comic Sans MS"/>
          <w:sz w:val="22"/>
        </w:rPr>
      </w:pPr>
      <w:r w:rsidRPr="00B351A0">
        <w:rPr>
          <w:rFonts w:ascii="Comic Sans MS" w:hAnsi="Comic Sans MS"/>
          <w:noProof/>
          <w:sz w:val="6"/>
        </w:rPr>
        <w:drawing>
          <wp:anchor distT="36576" distB="36576" distL="36576" distR="36576" simplePos="0" relativeHeight="251662336" behindDoc="0" locked="0" layoutInCell="1" allowOverlap="1" wp14:anchorId="57A8D6C9" wp14:editId="59A339CE">
            <wp:simplePos x="0" y="0"/>
            <wp:positionH relativeFrom="column">
              <wp:posOffset>2494915</wp:posOffset>
            </wp:positionH>
            <wp:positionV relativeFrom="paragraph">
              <wp:posOffset>34290</wp:posOffset>
            </wp:positionV>
            <wp:extent cx="1867704" cy="17698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704" cy="1769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D0DB8" w:rsidRPr="00B351A0">
        <w:rPr>
          <w:rFonts w:ascii="Comic Sans MS" w:hAnsi="Comic Sans MS"/>
          <w:sz w:val="22"/>
        </w:rPr>
        <w:fldChar w:fldCharType="begin"/>
      </w:r>
      <w:r w:rsidR="000D0DB8" w:rsidRPr="00B351A0">
        <w:rPr>
          <w:rFonts w:ascii="Comic Sans MS" w:hAnsi="Comic Sans MS"/>
          <w:sz w:val="22"/>
        </w:rPr>
        <w:instrText xml:space="preserve"> INCLUDEPICTURE "https://maxpull-gdvuch3veo.netdna-ssl.com/wp-content/uploads/2017/04/weeping-willow-400x267.jpg" \* MERGEFORMATINET </w:instrText>
      </w:r>
      <w:r w:rsidR="000D0DB8" w:rsidRPr="00B351A0">
        <w:rPr>
          <w:rFonts w:ascii="Comic Sans MS" w:hAnsi="Comic Sans MS"/>
          <w:sz w:val="22"/>
        </w:rPr>
        <w:fldChar w:fldCharType="separate"/>
      </w:r>
      <w:r w:rsidR="001E046D">
        <w:rPr>
          <w:rFonts w:ascii="Comic Sans MS" w:hAnsi="Comic Sans MS"/>
          <w:sz w:val="22"/>
        </w:rPr>
        <w:pict w14:anchorId="1878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willow tree" style="width:24pt;height:24pt"/>
        </w:pict>
      </w:r>
      <w:r w:rsidR="000D0DB8" w:rsidRPr="00B351A0">
        <w:rPr>
          <w:rFonts w:ascii="Comic Sans MS" w:hAnsi="Comic Sans MS"/>
          <w:sz w:val="22"/>
        </w:rPr>
        <w:fldChar w:fldCharType="end"/>
      </w:r>
    </w:p>
    <w:p w14:paraId="5C526534" w14:textId="3716E482" w:rsidR="000D0DB8" w:rsidRPr="00B351A0" w:rsidRDefault="000D0DB8" w:rsidP="000D0DB8">
      <w:pPr>
        <w:jc w:val="center"/>
        <w:rPr>
          <w:rFonts w:ascii="Comic Sans MS" w:hAnsi="Comic Sans MS"/>
          <w:noProof/>
          <w:sz w:val="22"/>
        </w:rPr>
      </w:pPr>
    </w:p>
    <w:p w14:paraId="7CCA1C5F" w14:textId="44BADE42" w:rsidR="000D0DB8" w:rsidRPr="00B351A0" w:rsidRDefault="000D0DB8" w:rsidP="000D0DB8">
      <w:pPr>
        <w:jc w:val="center"/>
        <w:rPr>
          <w:rFonts w:ascii="Comic Sans MS" w:hAnsi="Comic Sans MS"/>
          <w:sz w:val="22"/>
        </w:rPr>
      </w:pPr>
    </w:p>
    <w:p w14:paraId="3244EA70" w14:textId="4AB5D02D" w:rsidR="000D0DB8" w:rsidRPr="00B351A0" w:rsidRDefault="000D0DB8" w:rsidP="000D0DB8">
      <w:pPr>
        <w:jc w:val="center"/>
        <w:rPr>
          <w:rFonts w:ascii="Comic Sans MS" w:hAnsi="Comic Sans MS"/>
          <w:sz w:val="22"/>
        </w:rPr>
      </w:pPr>
    </w:p>
    <w:p w14:paraId="53B34EA6" w14:textId="7031898D" w:rsidR="000D0DB8" w:rsidRPr="00B351A0" w:rsidRDefault="000D0DB8" w:rsidP="000D0DB8">
      <w:pPr>
        <w:jc w:val="center"/>
        <w:rPr>
          <w:rFonts w:ascii="Comic Sans MS" w:hAnsi="Comic Sans MS"/>
          <w:sz w:val="22"/>
        </w:rPr>
      </w:pPr>
    </w:p>
    <w:p w14:paraId="61672E14" w14:textId="77777777" w:rsidR="0069380B" w:rsidRPr="00B351A0" w:rsidRDefault="0069380B" w:rsidP="000D0DB8">
      <w:pPr>
        <w:jc w:val="center"/>
        <w:rPr>
          <w:rFonts w:ascii="Comic Sans MS" w:hAnsi="Comic Sans MS"/>
          <w:sz w:val="40"/>
        </w:rPr>
      </w:pPr>
    </w:p>
    <w:p w14:paraId="43D966C8" w14:textId="77777777" w:rsidR="0069380B" w:rsidRPr="00B351A0" w:rsidRDefault="0069380B" w:rsidP="000D0DB8">
      <w:pPr>
        <w:jc w:val="center"/>
        <w:rPr>
          <w:rFonts w:ascii="Comic Sans MS" w:hAnsi="Comic Sans MS"/>
          <w:sz w:val="40"/>
        </w:rPr>
      </w:pPr>
    </w:p>
    <w:p w14:paraId="34749E56" w14:textId="77777777" w:rsidR="0069380B" w:rsidRPr="00B351A0" w:rsidRDefault="0069380B" w:rsidP="000D0DB8">
      <w:pPr>
        <w:jc w:val="center"/>
        <w:rPr>
          <w:rFonts w:ascii="Comic Sans MS" w:hAnsi="Comic Sans MS"/>
          <w:sz w:val="40"/>
        </w:rPr>
      </w:pPr>
    </w:p>
    <w:p w14:paraId="5BCCAC98" w14:textId="0648DDE0" w:rsidR="000D0DB8" w:rsidRPr="00B351A0" w:rsidRDefault="000D0DB8" w:rsidP="000D0DB8">
      <w:pPr>
        <w:jc w:val="center"/>
        <w:rPr>
          <w:rFonts w:ascii="Comic Sans MS" w:hAnsi="Comic Sans MS"/>
          <w:b/>
          <w:sz w:val="40"/>
        </w:rPr>
      </w:pPr>
      <w:r w:rsidRPr="00B351A0">
        <w:rPr>
          <w:rFonts w:ascii="Comic Sans MS" w:hAnsi="Comic Sans MS"/>
          <w:b/>
          <w:sz w:val="40"/>
        </w:rPr>
        <w:t>Home Learning Booklet</w:t>
      </w:r>
    </w:p>
    <w:p w14:paraId="569D679B" w14:textId="6F9C8EF4" w:rsidR="000D0DB8" w:rsidRPr="00B351A0" w:rsidRDefault="000D0DB8" w:rsidP="000D0DB8">
      <w:pPr>
        <w:jc w:val="center"/>
        <w:rPr>
          <w:rFonts w:ascii="Comic Sans MS" w:hAnsi="Comic Sans MS"/>
          <w:sz w:val="32"/>
        </w:rPr>
      </w:pPr>
    </w:p>
    <w:p w14:paraId="64252B30" w14:textId="0BF413B3" w:rsidR="000D0DB8" w:rsidRPr="00B351A0" w:rsidRDefault="001B7B21" w:rsidP="000D0DB8">
      <w:pPr>
        <w:jc w:val="center"/>
        <w:rPr>
          <w:rFonts w:ascii="Comic Sans MS" w:hAnsi="Comic Sans MS"/>
          <w:sz w:val="32"/>
        </w:rPr>
      </w:pPr>
      <w:r>
        <w:rPr>
          <w:rFonts w:ascii="Comic Sans MS" w:hAnsi="Comic Sans MS"/>
          <w:sz w:val="32"/>
        </w:rPr>
        <w:t>Year 5</w:t>
      </w:r>
    </w:p>
    <w:p w14:paraId="0C32AFD4" w14:textId="0F9003A1" w:rsidR="000D0DB8" w:rsidRPr="00B351A0" w:rsidRDefault="000D0DB8" w:rsidP="000D0DB8">
      <w:pPr>
        <w:jc w:val="center"/>
        <w:rPr>
          <w:rFonts w:ascii="Comic Sans MS" w:hAnsi="Comic Sans MS"/>
          <w:sz w:val="32"/>
        </w:rPr>
      </w:pPr>
    </w:p>
    <w:p w14:paraId="22E7E007" w14:textId="1A0C4863" w:rsidR="000D0DB8" w:rsidRPr="00B351A0" w:rsidRDefault="001B7B21" w:rsidP="000D0DB8">
      <w:pPr>
        <w:jc w:val="center"/>
        <w:rPr>
          <w:rFonts w:ascii="Comic Sans MS" w:hAnsi="Comic Sans MS"/>
          <w:sz w:val="32"/>
        </w:rPr>
      </w:pPr>
      <w:r>
        <w:rPr>
          <w:rFonts w:ascii="Comic Sans MS" w:hAnsi="Comic Sans MS"/>
          <w:sz w:val="32"/>
        </w:rPr>
        <w:t xml:space="preserve">Autumn </w:t>
      </w:r>
      <w:r w:rsidR="0041452D" w:rsidRPr="00B351A0">
        <w:rPr>
          <w:rFonts w:ascii="Comic Sans MS" w:hAnsi="Comic Sans MS"/>
          <w:sz w:val="32"/>
        </w:rPr>
        <w:t xml:space="preserve"> </w:t>
      </w:r>
    </w:p>
    <w:p w14:paraId="4974BC38" w14:textId="3BADE139" w:rsidR="006652CA" w:rsidRPr="00B351A0" w:rsidRDefault="00B351A0" w:rsidP="00B351A0">
      <w:pPr>
        <w:spacing w:after="160" w:line="259" w:lineRule="auto"/>
        <w:jc w:val="center"/>
        <w:rPr>
          <w:rFonts w:ascii="Comic Sans MS" w:hAnsi="Comic Sans MS"/>
          <w:sz w:val="32"/>
        </w:rPr>
      </w:pPr>
      <w:r w:rsidRPr="00B351A0">
        <w:rPr>
          <w:rFonts w:ascii="Comic Sans MS" w:hAnsi="Comic Sans MS"/>
          <w:sz w:val="32"/>
        </w:rPr>
        <w:t>2021</w:t>
      </w:r>
    </w:p>
    <w:p w14:paraId="5063D8F7" w14:textId="21876143" w:rsidR="00B351A0" w:rsidRPr="00B351A0" w:rsidRDefault="00B351A0" w:rsidP="00B351A0">
      <w:pPr>
        <w:spacing w:after="160" w:line="259" w:lineRule="auto"/>
        <w:jc w:val="center"/>
        <w:rPr>
          <w:rFonts w:ascii="Comic Sans MS" w:hAnsi="Comic Sans MS"/>
          <w:sz w:val="32"/>
        </w:rPr>
      </w:pPr>
    </w:p>
    <w:p w14:paraId="61AAFF89" w14:textId="781A0D72" w:rsidR="00B351A0" w:rsidRPr="00B351A0" w:rsidRDefault="00B351A0" w:rsidP="00B351A0">
      <w:pPr>
        <w:spacing w:after="160" w:line="259" w:lineRule="auto"/>
        <w:jc w:val="center"/>
        <w:rPr>
          <w:rFonts w:ascii="Comic Sans MS" w:hAnsi="Comic Sans MS"/>
          <w:sz w:val="32"/>
        </w:rPr>
      </w:pPr>
    </w:p>
    <w:p w14:paraId="77795D3C" w14:textId="77777777" w:rsidR="00B351A0" w:rsidRDefault="00B351A0" w:rsidP="00485184">
      <w:pPr>
        <w:spacing w:after="160" w:line="259" w:lineRule="auto"/>
        <w:jc w:val="center"/>
        <w:rPr>
          <w:rFonts w:ascii="Comic Sans MS" w:hAnsi="Comic Sans MS"/>
          <w:sz w:val="28"/>
          <w:u w:val="single"/>
        </w:rPr>
      </w:pPr>
    </w:p>
    <w:p w14:paraId="6A49137B" w14:textId="47CBFB6D" w:rsidR="00485184" w:rsidRPr="00B351A0" w:rsidRDefault="00485184" w:rsidP="00485184">
      <w:pPr>
        <w:spacing w:after="160" w:line="259" w:lineRule="auto"/>
        <w:jc w:val="center"/>
        <w:rPr>
          <w:rFonts w:ascii="Comic Sans MS" w:hAnsi="Comic Sans MS"/>
          <w:sz w:val="28"/>
          <w:u w:val="single"/>
        </w:rPr>
      </w:pPr>
      <w:r w:rsidRPr="00B351A0">
        <w:rPr>
          <w:rFonts w:ascii="Comic Sans MS" w:hAnsi="Comic Sans MS"/>
          <w:sz w:val="28"/>
          <w:u w:val="single"/>
        </w:rPr>
        <w:lastRenderedPageBreak/>
        <w:t>Home Learning Expectations</w:t>
      </w:r>
    </w:p>
    <w:p w14:paraId="107D45DB" w14:textId="77777777" w:rsidR="00485184" w:rsidRPr="00B351A0" w:rsidRDefault="00485184" w:rsidP="00485184">
      <w:pPr>
        <w:spacing w:after="160" w:line="259" w:lineRule="auto"/>
        <w:jc w:val="center"/>
        <w:rPr>
          <w:rFonts w:ascii="Comic Sans MS" w:hAnsi="Comic Sans MS"/>
          <w:sz w:val="28"/>
          <w:u w:val="single"/>
        </w:rPr>
      </w:pPr>
    </w:p>
    <w:p w14:paraId="30ED92D0"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In year 5, you are expected to read at least 4 times per week at home. This does not have to be a reading book, any and all reading counts so pick something you enjoy! </w:t>
      </w:r>
    </w:p>
    <w:p w14:paraId="25260E81" w14:textId="65EC61FA" w:rsidR="00485184" w:rsidRDefault="00485184" w:rsidP="00485184">
      <w:pPr>
        <w:spacing w:after="160" w:line="259" w:lineRule="auto"/>
        <w:rPr>
          <w:rFonts w:ascii="Comic Sans MS" w:hAnsi="Comic Sans MS"/>
          <w:sz w:val="22"/>
        </w:rPr>
      </w:pPr>
      <w:r w:rsidRPr="00B351A0">
        <w:rPr>
          <w:rFonts w:ascii="Comic Sans MS" w:hAnsi="Comic Sans MS"/>
          <w:sz w:val="22"/>
        </w:rPr>
        <w:t xml:space="preserve">You will be given weekly spellings to learn and encouraged to practise your times tables. </w:t>
      </w:r>
      <w:r w:rsidR="00885081">
        <w:rPr>
          <w:rFonts w:ascii="Comic Sans MS" w:hAnsi="Comic Sans MS"/>
          <w:sz w:val="22"/>
        </w:rPr>
        <w:t xml:space="preserve">You will have a </w:t>
      </w:r>
      <w:r w:rsidR="001E046D">
        <w:rPr>
          <w:rFonts w:ascii="Comic Sans MS" w:hAnsi="Comic Sans MS"/>
          <w:sz w:val="22"/>
        </w:rPr>
        <w:t>weekly spelling test on a Friday</w:t>
      </w:r>
      <w:r w:rsidR="00885081">
        <w:rPr>
          <w:rFonts w:ascii="Comic Sans MS" w:hAnsi="Comic Sans MS"/>
          <w:sz w:val="22"/>
        </w:rPr>
        <w:t xml:space="preserve">. </w:t>
      </w:r>
    </w:p>
    <w:p w14:paraId="3877A557" w14:textId="610EC0A9" w:rsidR="001E046D" w:rsidRDefault="001E046D" w:rsidP="00485184">
      <w:pPr>
        <w:spacing w:after="160" w:line="259" w:lineRule="auto"/>
        <w:rPr>
          <w:rFonts w:ascii="Comic Sans MS" w:hAnsi="Comic Sans MS"/>
          <w:sz w:val="22"/>
        </w:rPr>
      </w:pPr>
    </w:p>
    <w:p w14:paraId="7FC2513E" w14:textId="77777777" w:rsidR="001E046D" w:rsidRPr="001E046D" w:rsidRDefault="001E046D" w:rsidP="001E046D">
      <w:pPr>
        <w:spacing w:after="160" w:line="259" w:lineRule="auto"/>
        <w:rPr>
          <w:rFonts w:ascii="Comic Sans MS" w:hAnsi="Comic Sans MS"/>
          <w:sz w:val="22"/>
        </w:rPr>
      </w:pPr>
      <w:r w:rsidRPr="001E046D">
        <w:rPr>
          <w:rFonts w:ascii="Comic Sans MS" w:hAnsi="Comic Sans MS"/>
          <w:sz w:val="22"/>
        </w:rPr>
        <w:t xml:space="preserve">The creative Learning grid is also included, for those children who like to some extra! You can use your purple homework book to practise in and to write up your ‘tasks’. However, if you need other resources then please talk to me and I will endeavour to help. You do not have to use your purple book each week for your tasks, some tasks are more practical or you may wish to present them in a different way (photographs, PowerPoint, drama, art etc). </w:t>
      </w:r>
      <w:r w:rsidRPr="001E046D">
        <w:rPr>
          <w:rFonts w:ascii="Comic Sans MS" w:hAnsi="Comic Sans MS"/>
          <w:sz w:val="18"/>
        </w:rPr>
        <w:t>T</w:t>
      </w:r>
      <w:r w:rsidRPr="001E046D">
        <w:rPr>
          <w:rFonts w:ascii="Comic Sans MS" w:hAnsi="Comic Sans MS"/>
          <w:sz w:val="22"/>
        </w:rPr>
        <w:t xml:space="preserve">he pieces of homework will be shared with the class and some pieces will be displayed in the classroom. </w:t>
      </w:r>
    </w:p>
    <w:p w14:paraId="5CB3BC4C" w14:textId="77777777" w:rsidR="001E046D" w:rsidRPr="001E046D" w:rsidRDefault="001E046D" w:rsidP="001E046D">
      <w:pPr>
        <w:spacing w:after="160" w:line="259" w:lineRule="auto"/>
        <w:rPr>
          <w:rFonts w:ascii="Comic Sans MS" w:hAnsi="Comic Sans MS"/>
          <w:sz w:val="22"/>
        </w:rPr>
      </w:pPr>
      <w:r w:rsidRPr="001E046D">
        <w:rPr>
          <w:rFonts w:ascii="Comic Sans MS" w:hAnsi="Comic Sans MS"/>
          <w:sz w:val="22"/>
        </w:rPr>
        <w:t>Please hand in your homework books/tasks by Thursday each week. They will marked and handed back the following day. Our spelling test will be on a Friday.</w:t>
      </w:r>
    </w:p>
    <w:p w14:paraId="764B845A" w14:textId="77777777" w:rsidR="001E046D" w:rsidRPr="001E046D" w:rsidRDefault="001E046D" w:rsidP="001E046D">
      <w:pPr>
        <w:spacing w:after="160" w:line="259" w:lineRule="auto"/>
        <w:rPr>
          <w:rFonts w:ascii="Comic Sans MS" w:hAnsi="Comic Sans MS"/>
          <w:sz w:val="22"/>
        </w:rPr>
      </w:pPr>
      <w:r w:rsidRPr="001E046D">
        <w:rPr>
          <w:rFonts w:ascii="Comic Sans MS" w:hAnsi="Comic Sans MS"/>
          <w:sz w:val="22"/>
        </w:rPr>
        <w:t>Have fun with your home learning, I look forward to seeing everything you do!</w:t>
      </w:r>
    </w:p>
    <w:p w14:paraId="4A215B3E" w14:textId="77777777" w:rsidR="001E046D" w:rsidRPr="001E046D" w:rsidRDefault="001E046D" w:rsidP="001E046D">
      <w:pPr>
        <w:spacing w:after="160" w:line="259" w:lineRule="auto"/>
        <w:rPr>
          <w:rFonts w:ascii="Comic Sans MS" w:hAnsi="Comic Sans MS"/>
          <w:sz w:val="22"/>
        </w:rPr>
      </w:pPr>
      <w:r w:rsidRPr="001E046D">
        <w:rPr>
          <w:rFonts w:ascii="Comic Sans MS" w:hAnsi="Comic Sans MS"/>
          <w:sz w:val="22"/>
        </w:rPr>
        <w:t xml:space="preserve">Mrs Kriskovic </w:t>
      </w:r>
      <w:r w:rsidRPr="001E046D">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E020D3B" w14:textId="77777777" w:rsidR="001E046D" w:rsidRPr="00B351A0" w:rsidRDefault="001E046D" w:rsidP="00485184">
      <w:pPr>
        <w:spacing w:after="160" w:line="259" w:lineRule="auto"/>
        <w:rPr>
          <w:rFonts w:ascii="Comic Sans MS" w:hAnsi="Comic Sans MS"/>
          <w:sz w:val="22"/>
        </w:rPr>
      </w:pPr>
    </w:p>
    <w:p w14:paraId="17707680" w14:textId="77777777" w:rsidR="00485184" w:rsidRPr="00B351A0" w:rsidRDefault="00485184" w:rsidP="00485184">
      <w:pPr>
        <w:spacing w:after="160" w:line="259" w:lineRule="auto"/>
        <w:rPr>
          <w:rFonts w:ascii="Comic Sans MS" w:hAnsi="Comic Sans MS"/>
          <w:sz w:val="32"/>
        </w:rPr>
      </w:pPr>
    </w:p>
    <w:p w14:paraId="507ED62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Parents: there are a number of resources in here to help you support your child’s home learning. However, if there is anything else you need, or anything you would like clarification on, please do not hesitate to contact me. If you have any other ideas for tasks linked to our topics, then please feel comfortable to deviate from the tasks provided. It is important that your child engages in the activities, that you feel able to interpret them in your own way and most of all that you have fun doing them!</w:t>
      </w:r>
    </w:p>
    <w:p w14:paraId="2CEA853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Thank you for your support.</w:t>
      </w:r>
    </w:p>
    <w:p w14:paraId="3C0549CD" w14:textId="7A076658" w:rsidR="00485184" w:rsidRPr="00B351A0" w:rsidRDefault="00485184" w:rsidP="00485184">
      <w:pPr>
        <w:spacing w:after="160" w:line="259" w:lineRule="auto"/>
        <w:rPr>
          <w:rFonts w:ascii="Comic Sans MS" w:hAnsi="Comic Sans MS"/>
          <w:sz w:val="32"/>
        </w:rPr>
      </w:pPr>
      <w:r w:rsidRPr="00B351A0">
        <w:rPr>
          <w:rFonts w:ascii="Comic Sans MS" w:hAnsi="Comic Sans MS"/>
          <w:sz w:val="32"/>
        </w:rPr>
        <w:br w:type="page"/>
      </w:r>
    </w:p>
    <w:p w14:paraId="21DE9175" w14:textId="25266225" w:rsidR="00C76821" w:rsidRPr="00431DE2" w:rsidRDefault="00C76821" w:rsidP="001E046D">
      <w:pPr>
        <w:pStyle w:val="ListParagraph"/>
        <w:spacing w:before="100" w:beforeAutospacing="1" w:after="100" w:afterAutospacing="1"/>
        <w:ind w:left="284"/>
        <w:rPr>
          <w:rFonts w:ascii="Comic Sans MS" w:hAnsi="Comic Sans MS" w:cs="Arial"/>
          <w:sz w:val="18"/>
          <w:szCs w:val="21"/>
        </w:rPr>
        <w:sectPr w:rsidR="00C76821" w:rsidRPr="00431DE2" w:rsidSect="00E4703D">
          <w:pgSz w:w="11906" w:h="16838"/>
          <w:pgMar w:top="720" w:right="720" w:bottom="450" w:left="720" w:header="708" w:footer="708" w:gutter="0"/>
          <w:cols w:space="708"/>
          <w:docGrid w:linePitch="360"/>
        </w:sectPr>
      </w:pPr>
      <w:bookmarkStart w:id="0" w:name="_GoBack"/>
      <w:bookmarkEnd w:id="0"/>
    </w:p>
    <w:p w14:paraId="74733FA4" w14:textId="045D6C5F" w:rsidR="00B351A0" w:rsidRPr="00B351A0" w:rsidRDefault="00B351A0" w:rsidP="00B06D6D">
      <w:pPr>
        <w:spacing w:line="276" w:lineRule="auto"/>
        <w:jc w:val="center"/>
        <w:rPr>
          <w:rFonts w:ascii="Comic Sans MS" w:hAnsi="Comic Sans MS"/>
          <w:sz w:val="18"/>
          <w:u w:val="single"/>
        </w:rPr>
      </w:pPr>
    </w:p>
    <w:tbl>
      <w:tblPr>
        <w:tblStyle w:val="TableGrid"/>
        <w:tblW w:w="0" w:type="auto"/>
        <w:tblLook w:val="04A0" w:firstRow="1" w:lastRow="0" w:firstColumn="1" w:lastColumn="0" w:noHBand="0" w:noVBand="1"/>
      </w:tblPr>
      <w:tblGrid>
        <w:gridCol w:w="2516"/>
        <w:gridCol w:w="2517"/>
        <w:gridCol w:w="2516"/>
        <w:gridCol w:w="2519"/>
        <w:gridCol w:w="2658"/>
        <w:gridCol w:w="2518"/>
      </w:tblGrid>
      <w:tr w:rsidR="00885081" w:rsidRPr="00B351A0" w14:paraId="5C0F99E1" w14:textId="77777777" w:rsidTr="00885081">
        <w:trPr>
          <w:trHeight w:val="683"/>
        </w:trPr>
        <w:tc>
          <w:tcPr>
            <w:tcW w:w="2516" w:type="dxa"/>
            <w:vAlign w:val="center"/>
          </w:tcPr>
          <w:p w14:paraId="6AE4F91A" w14:textId="35C5E07F"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1</w:t>
            </w:r>
          </w:p>
        </w:tc>
        <w:tc>
          <w:tcPr>
            <w:tcW w:w="2517" w:type="dxa"/>
            <w:vAlign w:val="center"/>
          </w:tcPr>
          <w:p w14:paraId="6D354152" w14:textId="1E74364F"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2</w:t>
            </w:r>
          </w:p>
        </w:tc>
        <w:tc>
          <w:tcPr>
            <w:tcW w:w="2516" w:type="dxa"/>
            <w:vAlign w:val="center"/>
          </w:tcPr>
          <w:p w14:paraId="2F17CFC4" w14:textId="16513221"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3</w:t>
            </w:r>
          </w:p>
        </w:tc>
        <w:tc>
          <w:tcPr>
            <w:tcW w:w="2519" w:type="dxa"/>
            <w:vAlign w:val="center"/>
          </w:tcPr>
          <w:p w14:paraId="3F8A581D" w14:textId="569883EA"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4</w:t>
            </w:r>
          </w:p>
        </w:tc>
        <w:tc>
          <w:tcPr>
            <w:tcW w:w="2658" w:type="dxa"/>
            <w:vAlign w:val="center"/>
          </w:tcPr>
          <w:p w14:paraId="39631612" w14:textId="6FF48364"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5</w:t>
            </w:r>
          </w:p>
        </w:tc>
        <w:tc>
          <w:tcPr>
            <w:tcW w:w="2518" w:type="dxa"/>
            <w:vAlign w:val="center"/>
          </w:tcPr>
          <w:p w14:paraId="29527999" w14:textId="448DD858" w:rsidR="00885081" w:rsidRPr="00885081" w:rsidRDefault="00885081" w:rsidP="00885081">
            <w:pPr>
              <w:jc w:val="center"/>
              <w:rPr>
                <w:rFonts w:ascii="Comic Sans MS" w:hAnsi="Comic Sans MS"/>
                <w:highlight w:val="magenta"/>
              </w:rPr>
            </w:pPr>
            <w:r w:rsidRPr="00885081">
              <w:rPr>
                <w:rFonts w:ascii="Comic Sans MS" w:hAnsi="Comic Sans MS"/>
                <w:highlight w:val="yellow"/>
              </w:rPr>
              <w:t>Week 6</w:t>
            </w:r>
          </w:p>
        </w:tc>
      </w:tr>
      <w:tr w:rsidR="00885081" w:rsidRPr="00B351A0" w14:paraId="11D8C1C4" w14:textId="77777777" w:rsidTr="00B351A0">
        <w:trPr>
          <w:trHeight w:val="939"/>
        </w:trPr>
        <w:tc>
          <w:tcPr>
            <w:tcW w:w="5033" w:type="dxa"/>
            <w:gridSpan w:val="2"/>
            <w:vAlign w:val="center"/>
          </w:tcPr>
          <w:p w14:paraId="5D8F2886" w14:textId="10B17500" w:rsidR="00885081" w:rsidRPr="00885081" w:rsidRDefault="00885081" w:rsidP="00885081">
            <w:pPr>
              <w:jc w:val="center"/>
              <w:rPr>
                <w:rFonts w:ascii="Comic Sans MS" w:hAnsi="Comic Sans MS"/>
              </w:rPr>
            </w:pPr>
            <w:r w:rsidRPr="00885081">
              <w:rPr>
                <w:rFonts w:ascii="Comic Sans MS" w:hAnsi="Comic Sans MS"/>
                <w:b/>
              </w:rPr>
              <w:t>Unit 1</w:t>
            </w:r>
            <w:r w:rsidRPr="00885081">
              <w:rPr>
                <w:rFonts w:ascii="Comic Sans MS" w:hAnsi="Comic Sans MS"/>
              </w:rPr>
              <w:t xml:space="preserve"> – Words with the silent letter b</w:t>
            </w:r>
          </w:p>
        </w:tc>
        <w:tc>
          <w:tcPr>
            <w:tcW w:w="5035" w:type="dxa"/>
            <w:gridSpan w:val="2"/>
            <w:vAlign w:val="center"/>
          </w:tcPr>
          <w:p w14:paraId="58128A13" w14:textId="02E229FD" w:rsidR="00885081" w:rsidRPr="00885081" w:rsidRDefault="00885081" w:rsidP="00885081">
            <w:pPr>
              <w:jc w:val="center"/>
              <w:rPr>
                <w:rFonts w:ascii="Comic Sans MS" w:hAnsi="Comic Sans MS"/>
              </w:rPr>
            </w:pPr>
            <w:r w:rsidRPr="00885081">
              <w:rPr>
                <w:rFonts w:ascii="Comic Sans MS" w:hAnsi="Comic Sans MS"/>
                <w:b/>
              </w:rPr>
              <w:t>Unit 2</w:t>
            </w:r>
            <w:r w:rsidRPr="00885081">
              <w:rPr>
                <w:rFonts w:ascii="Comic Sans MS" w:hAnsi="Comic Sans MS"/>
              </w:rPr>
              <w:t xml:space="preserve"> – Words ending in –ible</w:t>
            </w:r>
          </w:p>
        </w:tc>
        <w:tc>
          <w:tcPr>
            <w:tcW w:w="5176" w:type="dxa"/>
            <w:gridSpan w:val="2"/>
            <w:vAlign w:val="center"/>
          </w:tcPr>
          <w:p w14:paraId="5A47DC3C" w14:textId="39719019" w:rsidR="00885081" w:rsidRPr="00885081" w:rsidRDefault="00885081" w:rsidP="00885081">
            <w:pPr>
              <w:jc w:val="center"/>
              <w:rPr>
                <w:rFonts w:ascii="Comic Sans MS" w:hAnsi="Comic Sans MS"/>
                <w:b/>
              </w:rPr>
            </w:pPr>
            <w:r w:rsidRPr="00885081">
              <w:rPr>
                <w:rFonts w:ascii="Comic Sans MS" w:hAnsi="Comic Sans MS"/>
                <w:b/>
              </w:rPr>
              <w:t>Unit 3</w:t>
            </w:r>
            <w:r w:rsidRPr="00885081">
              <w:rPr>
                <w:rFonts w:ascii="Comic Sans MS" w:hAnsi="Comic Sans MS"/>
              </w:rPr>
              <w:t xml:space="preserve"> – Words ending in -able</w:t>
            </w:r>
          </w:p>
        </w:tc>
      </w:tr>
      <w:tr w:rsidR="00885081" w:rsidRPr="00B351A0" w14:paraId="50AA8FF5" w14:textId="77777777" w:rsidTr="00885081">
        <w:trPr>
          <w:trHeight w:val="5943"/>
        </w:trPr>
        <w:tc>
          <w:tcPr>
            <w:tcW w:w="2516" w:type="dxa"/>
            <w:vAlign w:val="center"/>
          </w:tcPr>
          <w:p w14:paraId="54B1E9F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Climb</w:t>
            </w:r>
          </w:p>
          <w:p w14:paraId="4869CC9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Comb</w:t>
            </w:r>
          </w:p>
          <w:p w14:paraId="1DDAECF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Crumb</w:t>
            </w:r>
          </w:p>
          <w:p w14:paraId="72C0877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Lamb</w:t>
            </w:r>
          </w:p>
          <w:p w14:paraId="5F1A60C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Limb</w:t>
            </w:r>
          </w:p>
          <w:p w14:paraId="11FFD677"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Plumber</w:t>
            </w:r>
          </w:p>
          <w:p w14:paraId="1ED345B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Numb</w:t>
            </w:r>
          </w:p>
          <w:p w14:paraId="2A27011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Debt</w:t>
            </w:r>
          </w:p>
          <w:p w14:paraId="3562516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Doubted</w:t>
            </w:r>
          </w:p>
          <w:p w14:paraId="4A03909D" w14:textId="17D9F281" w:rsidR="00885081" w:rsidRPr="00885081" w:rsidRDefault="00885081" w:rsidP="00885081">
            <w:pPr>
              <w:spacing w:line="480" w:lineRule="auto"/>
              <w:jc w:val="center"/>
              <w:rPr>
                <w:rFonts w:ascii="Comic Sans MS" w:hAnsi="Comic Sans MS"/>
                <w:u w:val="single"/>
              </w:rPr>
            </w:pPr>
            <w:r w:rsidRPr="00885081">
              <w:rPr>
                <w:rFonts w:ascii="Comic Sans MS" w:hAnsi="Comic Sans MS"/>
              </w:rPr>
              <w:t>Subtle</w:t>
            </w:r>
          </w:p>
        </w:tc>
        <w:tc>
          <w:tcPr>
            <w:tcW w:w="2517" w:type="dxa"/>
            <w:vAlign w:val="center"/>
          </w:tcPr>
          <w:p w14:paraId="1F38EBA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Knot</w:t>
            </w:r>
          </w:p>
          <w:p w14:paraId="65B5F0C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Knight</w:t>
            </w:r>
          </w:p>
          <w:p w14:paraId="0FE33DE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Knuckle</w:t>
            </w:r>
          </w:p>
          <w:p w14:paraId="1BCB0D41"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Column</w:t>
            </w:r>
          </w:p>
          <w:p w14:paraId="57C848E2"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Autumn</w:t>
            </w:r>
          </w:p>
          <w:p w14:paraId="39A0F0E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Solemn</w:t>
            </w:r>
          </w:p>
          <w:p w14:paraId="6E4594FE"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Receipt</w:t>
            </w:r>
          </w:p>
          <w:p w14:paraId="7E71C962"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Campaign</w:t>
            </w:r>
          </w:p>
          <w:p w14:paraId="6E47B134"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Yacht</w:t>
            </w:r>
          </w:p>
          <w:p w14:paraId="4956143B" w14:textId="4F661ACA" w:rsidR="00885081" w:rsidRPr="00885081" w:rsidRDefault="00885081" w:rsidP="00885081">
            <w:pPr>
              <w:spacing w:line="480" w:lineRule="auto"/>
              <w:jc w:val="center"/>
              <w:rPr>
                <w:rFonts w:ascii="Comic Sans MS" w:hAnsi="Comic Sans MS"/>
                <w:u w:val="single"/>
              </w:rPr>
            </w:pPr>
            <w:r w:rsidRPr="00885081">
              <w:rPr>
                <w:rFonts w:ascii="Comic Sans MS" w:hAnsi="Comic Sans MS"/>
              </w:rPr>
              <w:t>Environment</w:t>
            </w:r>
          </w:p>
        </w:tc>
        <w:tc>
          <w:tcPr>
            <w:tcW w:w="2516" w:type="dxa"/>
            <w:vAlign w:val="center"/>
          </w:tcPr>
          <w:p w14:paraId="1B1E9DD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Horrible</w:t>
            </w:r>
          </w:p>
          <w:p w14:paraId="0098F3A8"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Terrible</w:t>
            </w:r>
          </w:p>
          <w:p w14:paraId="06C82543"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Possible</w:t>
            </w:r>
          </w:p>
          <w:p w14:paraId="474A3BC7"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Visible</w:t>
            </w:r>
          </w:p>
          <w:p w14:paraId="05E42EB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Legible</w:t>
            </w:r>
          </w:p>
          <w:p w14:paraId="1DE1673F"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Sensible</w:t>
            </w:r>
          </w:p>
          <w:p w14:paraId="6B428EE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Credible</w:t>
            </w:r>
          </w:p>
          <w:p w14:paraId="7371753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Audible</w:t>
            </w:r>
          </w:p>
          <w:p w14:paraId="62AB4A8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Reversible</w:t>
            </w:r>
          </w:p>
          <w:p w14:paraId="4A762537" w14:textId="6057CF46" w:rsidR="00885081" w:rsidRPr="00885081" w:rsidRDefault="00885081" w:rsidP="00885081">
            <w:pPr>
              <w:spacing w:line="480" w:lineRule="auto"/>
              <w:jc w:val="center"/>
              <w:rPr>
                <w:rFonts w:ascii="Comic Sans MS" w:hAnsi="Comic Sans MS"/>
                <w:u w:val="single"/>
              </w:rPr>
            </w:pPr>
            <w:r w:rsidRPr="00885081">
              <w:rPr>
                <w:rFonts w:ascii="Comic Sans MS" w:hAnsi="Comic Sans MS"/>
              </w:rPr>
              <w:t>Sensible</w:t>
            </w:r>
          </w:p>
        </w:tc>
        <w:tc>
          <w:tcPr>
            <w:tcW w:w="2519" w:type="dxa"/>
            <w:vAlign w:val="center"/>
          </w:tcPr>
          <w:p w14:paraId="23B79848"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Incredible</w:t>
            </w:r>
          </w:p>
          <w:p w14:paraId="5559D28E"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Digestible</w:t>
            </w:r>
          </w:p>
          <w:p w14:paraId="71EF679A"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Responsible</w:t>
            </w:r>
          </w:p>
          <w:p w14:paraId="08666CDE"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Impossible</w:t>
            </w:r>
          </w:p>
          <w:p w14:paraId="5C6B461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Irresistible</w:t>
            </w:r>
          </w:p>
          <w:p w14:paraId="1A6D6243"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Illegible</w:t>
            </w:r>
          </w:p>
          <w:p w14:paraId="715F5FC1"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Irreversible</w:t>
            </w:r>
          </w:p>
          <w:p w14:paraId="72E970E3"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Incredible</w:t>
            </w:r>
          </w:p>
          <w:p w14:paraId="009CA563"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Inaudible</w:t>
            </w:r>
          </w:p>
          <w:p w14:paraId="3A4A85A7" w14:textId="14817041" w:rsidR="00885081" w:rsidRPr="00885081" w:rsidRDefault="00885081" w:rsidP="00885081">
            <w:pPr>
              <w:spacing w:line="480" w:lineRule="auto"/>
              <w:jc w:val="center"/>
              <w:rPr>
                <w:rFonts w:ascii="Comic Sans MS" w:hAnsi="Comic Sans MS"/>
                <w:u w:val="single"/>
              </w:rPr>
            </w:pPr>
            <w:r w:rsidRPr="00885081">
              <w:rPr>
                <w:rFonts w:ascii="Comic Sans MS" w:hAnsi="Comic Sans MS"/>
              </w:rPr>
              <w:t>Invisible</w:t>
            </w:r>
          </w:p>
        </w:tc>
        <w:tc>
          <w:tcPr>
            <w:tcW w:w="2658" w:type="dxa"/>
            <w:vAlign w:val="center"/>
          </w:tcPr>
          <w:p w14:paraId="44BC245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Misery</w:t>
            </w:r>
          </w:p>
          <w:p w14:paraId="00C9E6F9"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Comfort</w:t>
            </w:r>
          </w:p>
          <w:p w14:paraId="5CAE886A"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Afford</w:t>
            </w:r>
          </w:p>
          <w:p w14:paraId="2EB43FE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Adapt</w:t>
            </w:r>
          </w:p>
          <w:p w14:paraId="540517E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Break</w:t>
            </w:r>
          </w:p>
          <w:p w14:paraId="6271CFBA"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Miserable</w:t>
            </w:r>
          </w:p>
          <w:p w14:paraId="433B0D3A"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Comfortable</w:t>
            </w:r>
          </w:p>
          <w:p w14:paraId="4B77512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Affordable</w:t>
            </w:r>
          </w:p>
          <w:p w14:paraId="3B71DC6D"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Adaptable</w:t>
            </w:r>
          </w:p>
          <w:p w14:paraId="376618DD" w14:textId="1A221A77" w:rsidR="00885081" w:rsidRPr="00885081" w:rsidRDefault="00885081" w:rsidP="00885081">
            <w:pPr>
              <w:spacing w:line="480" w:lineRule="auto"/>
              <w:jc w:val="center"/>
              <w:rPr>
                <w:rFonts w:ascii="Comic Sans MS" w:hAnsi="Comic Sans MS"/>
              </w:rPr>
            </w:pPr>
            <w:r w:rsidRPr="00885081">
              <w:rPr>
                <w:rFonts w:ascii="Comic Sans MS" w:hAnsi="Comic Sans MS"/>
              </w:rPr>
              <w:t>Breakable</w:t>
            </w:r>
          </w:p>
        </w:tc>
        <w:tc>
          <w:tcPr>
            <w:tcW w:w="2518" w:type="dxa"/>
            <w:vAlign w:val="center"/>
          </w:tcPr>
          <w:p w14:paraId="295E0B0B"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Suitable</w:t>
            </w:r>
          </w:p>
          <w:p w14:paraId="17DA673C"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Understandable</w:t>
            </w:r>
          </w:p>
          <w:p w14:paraId="30B73227"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Believe</w:t>
            </w:r>
          </w:p>
          <w:p w14:paraId="7F0BD556"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Adore</w:t>
            </w:r>
          </w:p>
          <w:p w14:paraId="040435EA"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Rely</w:t>
            </w:r>
          </w:p>
          <w:p w14:paraId="3094F440"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Envy</w:t>
            </w:r>
          </w:p>
          <w:p w14:paraId="5D6B1576"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Believable</w:t>
            </w:r>
          </w:p>
          <w:p w14:paraId="70234461"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Adorable</w:t>
            </w:r>
          </w:p>
          <w:p w14:paraId="14032864" w14:textId="77777777" w:rsidR="00885081" w:rsidRPr="00885081" w:rsidRDefault="00885081" w:rsidP="00885081">
            <w:pPr>
              <w:spacing w:line="480" w:lineRule="auto"/>
              <w:jc w:val="center"/>
              <w:rPr>
                <w:rFonts w:ascii="Comic Sans MS" w:hAnsi="Comic Sans MS"/>
              </w:rPr>
            </w:pPr>
            <w:r w:rsidRPr="00885081">
              <w:rPr>
                <w:rFonts w:ascii="Comic Sans MS" w:hAnsi="Comic Sans MS"/>
              </w:rPr>
              <w:t>Enviable</w:t>
            </w:r>
          </w:p>
          <w:p w14:paraId="5804F151" w14:textId="58312E36" w:rsidR="00885081" w:rsidRPr="00885081" w:rsidRDefault="00885081" w:rsidP="00885081">
            <w:pPr>
              <w:spacing w:line="480" w:lineRule="auto"/>
              <w:jc w:val="center"/>
              <w:rPr>
                <w:rFonts w:ascii="Comic Sans MS" w:hAnsi="Comic Sans MS"/>
                <w:u w:val="single"/>
              </w:rPr>
            </w:pPr>
            <w:r w:rsidRPr="00885081">
              <w:rPr>
                <w:rFonts w:ascii="Comic Sans MS" w:hAnsi="Comic Sans MS"/>
              </w:rPr>
              <w:t>Reliable</w:t>
            </w:r>
          </w:p>
        </w:tc>
      </w:tr>
    </w:tbl>
    <w:p w14:paraId="0F131A4F" w14:textId="77777777" w:rsidR="00B351A0" w:rsidRPr="00B351A0" w:rsidRDefault="00B351A0" w:rsidP="00B06D6D">
      <w:pPr>
        <w:spacing w:line="276" w:lineRule="auto"/>
        <w:jc w:val="center"/>
        <w:rPr>
          <w:rFonts w:ascii="Comic Sans MS" w:hAnsi="Comic Sans MS"/>
          <w:sz w:val="18"/>
          <w:u w:val="single"/>
        </w:rPr>
      </w:pPr>
    </w:p>
    <w:p w14:paraId="0106FFAC" w14:textId="77777777" w:rsidR="0007677A" w:rsidRPr="00B351A0" w:rsidRDefault="0007677A" w:rsidP="00E846B5">
      <w:pPr>
        <w:spacing w:line="276" w:lineRule="auto"/>
        <w:rPr>
          <w:rFonts w:ascii="Comic Sans MS" w:hAnsi="Comic Sans MS"/>
          <w:sz w:val="20"/>
        </w:rPr>
      </w:pPr>
    </w:p>
    <w:p w14:paraId="4CF45989" w14:textId="00D3E26F" w:rsidR="0007677A" w:rsidRPr="00B351A0" w:rsidRDefault="0007677A" w:rsidP="00D050DD">
      <w:pPr>
        <w:spacing w:line="276" w:lineRule="auto"/>
        <w:rPr>
          <w:rFonts w:ascii="Comic Sans MS" w:hAnsi="Comic Sans MS"/>
          <w:sz w:val="18"/>
          <w:u w:val="single"/>
        </w:rPr>
        <w:sectPr w:rsidR="0007677A" w:rsidRPr="00B351A0" w:rsidSect="00E72CC3">
          <w:pgSz w:w="16838" w:h="11906" w:orient="landscape"/>
          <w:pgMar w:top="720" w:right="720" w:bottom="360" w:left="720" w:header="708" w:footer="708" w:gutter="0"/>
          <w:cols w:space="708"/>
          <w:docGrid w:linePitch="360"/>
        </w:sectPr>
      </w:pPr>
    </w:p>
    <w:p w14:paraId="4C8FF71D" w14:textId="77777777" w:rsidR="00ED68DD" w:rsidRPr="00431DE2" w:rsidRDefault="00ED68DD" w:rsidP="00ED68DD">
      <w:pPr>
        <w:spacing w:line="276" w:lineRule="auto"/>
        <w:jc w:val="center"/>
        <w:rPr>
          <w:rFonts w:ascii="Comic Sans MS" w:hAnsi="Comic Sans MS"/>
          <w:sz w:val="20"/>
          <w:u w:val="single"/>
        </w:rPr>
      </w:pPr>
      <w:r w:rsidRPr="00431DE2">
        <w:rPr>
          <w:rFonts w:ascii="Comic Sans MS" w:hAnsi="Comic Sans MS"/>
          <w:sz w:val="20"/>
          <w:u w:val="single"/>
        </w:rPr>
        <w:t xml:space="preserve">Spelling Homework </w:t>
      </w:r>
    </w:p>
    <w:p w14:paraId="4A07ECED" w14:textId="77777777" w:rsidR="00ED68DD" w:rsidRPr="00431DE2" w:rsidRDefault="00ED68DD" w:rsidP="00ED68DD">
      <w:pPr>
        <w:spacing w:line="276" w:lineRule="auto"/>
        <w:jc w:val="both"/>
        <w:rPr>
          <w:rFonts w:ascii="Comic Sans MS" w:hAnsi="Comic Sans MS"/>
          <w:sz w:val="20"/>
        </w:rPr>
      </w:pPr>
    </w:p>
    <w:p w14:paraId="2D190E5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It is important to bear in mind that apart from the ‘common exception words’ children are learning the letter string, sound or spelling rule, not the specific word. For example, when learning words with the -ay letter string (and they are given day, play, say, way, stay) we might also test to see if can they also spell may and bay! </w:t>
      </w:r>
    </w:p>
    <w:p w14:paraId="354751E8" w14:textId="77777777" w:rsidR="00ED68DD" w:rsidRPr="00431DE2" w:rsidRDefault="00ED68DD" w:rsidP="00ED68DD">
      <w:pPr>
        <w:spacing w:line="276" w:lineRule="auto"/>
        <w:jc w:val="both"/>
        <w:rPr>
          <w:rFonts w:ascii="Comic Sans MS" w:hAnsi="Comic Sans MS"/>
          <w:sz w:val="20"/>
        </w:rPr>
      </w:pPr>
    </w:p>
    <w:p w14:paraId="0C1DFD4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Children will be given spellings from the list to learn and tested on these regularly. </w:t>
      </w:r>
    </w:p>
    <w:p w14:paraId="7589ADDB" w14:textId="77777777" w:rsidR="00ED68DD" w:rsidRPr="00431DE2" w:rsidRDefault="00ED68DD" w:rsidP="00ED68DD">
      <w:pPr>
        <w:spacing w:line="276" w:lineRule="auto"/>
        <w:jc w:val="both"/>
        <w:rPr>
          <w:rFonts w:ascii="Comic Sans MS" w:hAnsi="Comic Sans MS"/>
          <w:sz w:val="20"/>
        </w:rPr>
      </w:pPr>
    </w:p>
    <w:p w14:paraId="3DDFA571"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Below are some ideas that you may wish to use at home to help your child to learn their spellings. Frequency of practice throughout the week is important; little and often is better than one long session.</w:t>
      </w:r>
    </w:p>
    <w:p w14:paraId="47DAB5B2" w14:textId="77777777" w:rsidR="00ED68DD" w:rsidRPr="00431DE2" w:rsidRDefault="00ED68DD" w:rsidP="00ED68DD">
      <w:pPr>
        <w:ind w:left="284" w:hanging="284"/>
        <w:jc w:val="center"/>
        <w:rPr>
          <w:rFonts w:ascii="Comic Sans MS" w:hAnsi="Comic Sans MS"/>
          <w:sz w:val="40"/>
        </w:rPr>
      </w:pPr>
    </w:p>
    <w:p w14:paraId="2C7938BE" w14:textId="77777777" w:rsidR="00ED68DD" w:rsidRPr="00431DE2" w:rsidRDefault="00ED68DD" w:rsidP="00ED68DD">
      <w:pPr>
        <w:pStyle w:val="ListParagraph"/>
        <w:numPr>
          <w:ilvl w:val="0"/>
          <w:numId w:val="16"/>
        </w:numPr>
        <w:ind w:left="284" w:hanging="284"/>
        <w:rPr>
          <w:rFonts w:ascii="Comic Sans MS" w:hAnsi="Comic Sans MS"/>
          <w:sz w:val="40"/>
        </w:rPr>
      </w:pPr>
      <w:r w:rsidRPr="00431DE2">
        <w:rPr>
          <w:rFonts w:ascii="Comic Sans MS" w:hAnsi="Comic Sans MS" w:cs="Arial"/>
          <w:b/>
          <w:bCs/>
          <w:sz w:val="18"/>
          <w:szCs w:val="21"/>
        </w:rPr>
        <w:t>Flash Cards</w:t>
      </w:r>
    </w:p>
    <w:p w14:paraId="4182AB0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Style w:val="Strong"/>
          <w:rFonts w:ascii="Comic Sans MS" w:hAnsi="Comic Sans MS" w:cs="Arial"/>
          <w:sz w:val="18"/>
          <w:szCs w:val="21"/>
        </w:rPr>
        <w:t>‘Pairs’ </w:t>
      </w:r>
      <w:hyperlink r:id="rId7" w:tgtFrame="_blank" w:tooltip="sight word memory" w:history="1">
        <w:r w:rsidRPr="00431DE2">
          <w:rPr>
            <w:rStyle w:val="Hyperlink"/>
            <w:rFonts w:ascii="Comic Sans MS" w:hAnsi="Comic Sans MS" w:cs="Arial"/>
            <w:b/>
            <w:bCs/>
            <w:color w:val="auto"/>
            <w:sz w:val="18"/>
            <w:szCs w:val="21"/>
            <w:u w:val="none"/>
          </w:rPr>
          <w:t>Memory</w:t>
        </w:r>
      </w:hyperlink>
      <w:r w:rsidRPr="00431DE2">
        <w:rPr>
          <w:rStyle w:val="Strong"/>
          <w:rFonts w:ascii="Comic Sans MS" w:hAnsi="Comic Sans MS" w:cs="Arial"/>
          <w:sz w:val="18"/>
          <w:szCs w:val="21"/>
        </w:rPr>
        <w:t xml:space="preserve"> Game:</w:t>
      </w:r>
      <w:r w:rsidRPr="00431DE2">
        <w:rPr>
          <w:rFonts w:ascii="Comic Sans MS" w:hAnsi="Comic Sans MS" w:cs="Arial"/>
          <w:sz w:val="18"/>
          <w:szCs w:val="21"/>
        </w:rPr>
        <w:t> Create a double set of word cards and play a game of ‘Pairs’ by spreading out the cards face down and then taking turns flipping two cards at a time to find a pair!</w:t>
      </w:r>
    </w:p>
    <w:p w14:paraId="4CE771B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4 Steps</w:t>
      </w:r>
      <w:r w:rsidRPr="00431DE2">
        <w:rPr>
          <w:rFonts w:ascii="Comic Sans MS" w:hAnsi="Comic Sans MS" w:cs="Arial"/>
          <w:sz w:val="18"/>
          <w:szCs w:val="21"/>
        </w:rPr>
        <w:t>: Flip over a word card, look at the word, say it out loud, say the letters, then flip it back over, and write the word on paper.</w:t>
      </w:r>
    </w:p>
    <w:p w14:paraId="6601B12C" w14:textId="77777777" w:rsidR="00ED68DD" w:rsidRPr="00431DE2" w:rsidRDefault="001E046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8" w:tgtFrame="_blank" w:history="1">
        <w:r w:rsidR="00ED68DD" w:rsidRPr="00431DE2">
          <w:rPr>
            <w:rStyle w:val="Hyperlink"/>
            <w:rFonts w:ascii="Comic Sans MS" w:hAnsi="Comic Sans MS" w:cs="Arial"/>
            <w:b/>
            <w:bCs/>
            <w:color w:val="auto"/>
            <w:sz w:val="18"/>
            <w:szCs w:val="21"/>
            <w:u w:val="none"/>
          </w:rPr>
          <w:t>Trace, Copy, Recall</w:t>
        </w:r>
      </w:hyperlink>
      <w:r w:rsidR="00ED68DD" w:rsidRPr="00431DE2">
        <w:rPr>
          <w:rFonts w:ascii="Comic Sans MS" w:hAnsi="Comic Sans MS" w:cs="Arial"/>
          <w:sz w:val="18"/>
          <w:szCs w:val="21"/>
        </w:rPr>
        <w:t>: Fold three columns on a piece of paper, and label one column ‘trace’, the next ‘copy’ and the last ‘recall’. Ask an adult to the word in the first column. Then trace over it; copy the word in the second column and finally, fold (and hide) the first two columns and write the spelling in the recall column. Then check!</w:t>
      </w:r>
    </w:p>
    <w:p w14:paraId="69F6DA5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Race:</w:t>
      </w:r>
      <w:r w:rsidRPr="00431DE2">
        <w:rPr>
          <w:rFonts w:ascii="Comic Sans MS" w:hAnsi="Comic Sans MS" w:cs="Arial"/>
          <w:sz w:val="18"/>
          <w:szCs w:val="21"/>
        </w:rPr>
        <w:t> Create two teams, with a player from each team taking the ‘pen’ at a time. An adult calls out a word from the list, and players race to write the word.</w:t>
      </w:r>
    </w:p>
    <w:p w14:paraId="3E2266D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Puzzle</w:t>
      </w:r>
      <w:r w:rsidRPr="00431DE2">
        <w:rPr>
          <w:rFonts w:ascii="Comic Sans MS" w:hAnsi="Comic Sans MS" w:cs="Arial"/>
          <w:sz w:val="18"/>
          <w:szCs w:val="21"/>
        </w:rPr>
        <w:t>: Make a home-made puzzle by writing each word in large letters on an index card and then cut each card apart. The fun is in putting the puzzle back together!</w:t>
      </w:r>
    </w:p>
    <w:p w14:paraId="48D0F56A" w14:textId="77777777" w:rsidR="00ED68DD" w:rsidRPr="00431DE2" w:rsidRDefault="00ED68DD" w:rsidP="00ED68DD">
      <w:pPr>
        <w:pStyle w:val="ListParagraph"/>
        <w:numPr>
          <w:ilvl w:val="0"/>
          <w:numId w:val="16"/>
        </w:numPr>
        <w:spacing w:before="100" w:beforeAutospacing="1"/>
        <w:ind w:left="284" w:hanging="284"/>
        <w:rPr>
          <w:rFonts w:ascii="Comic Sans MS" w:hAnsi="Comic Sans MS" w:cs="Arial"/>
          <w:sz w:val="18"/>
          <w:szCs w:val="21"/>
        </w:rPr>
      </w:pPr>
      <w:r w:rsidRPr="00431DE2">
        <w:rPr>
          <w:rFonts w:ascii="Comic Sans MS" w:hAnsi="Comic Sans MS" w:cs="Arial"/>
          <w:b/>
          <w:bCs/>
          <w:sz w:val="18"/>
          <w:szCs w:val="21"/>
        </w:rPr>
        <w:t>Stairsteps: </w:t>
      </w:r>
      <w:r w:rsidRPr="00431DE2">
        <w:rPr>
          <w:rFonts w:ascii="Comic Sans MS" w:hAnsi="Comic Sans MS" w:cs="Arial"/>
          <w:sz w:val="18"/>
          <w:szCs w:val="21"/>
        </w:rPr>
        <w:t>Write the words as if they are stairs, adding one letter at a time.</w:t>
      </w:r>
    </w:p>
    <w:p w14:paraId="1363C824" w14:textId="77777777" w:rsidR="00ED68DD" w:rsidRPr="00431DE2" w:rsidRDefault="00ED68DD" w:rsidP="00ED68DD">
      <w:pPr>
        <w:ind w:left="284" w:hanging="284"/>
        <w:jc w:val="center"/>
        <w:rPr>
          <w:rFonts w:ascii="Comic Sans MS" w:hAnsi="Comic Sans MS" w:cs="Arial"/>
          <w:sz w:val="18"/>
          <w:szCs w:val="21"/>
        </w:rPr>
      </w:pPr>
      <w:r w:rsidRPr="00431DE2">
        <w:rPr>
          <w:rFonts w:ascii="Comic Sans MS" w:hAnsi="Comic Sans MS" w:cs="Arial"/>
          <w:sz w:val="18"/>
          <w:szCs w:val="21"/>
        </w:rPr>
        <w:t>S</w:t>
      </w:r>
    </w:p>
    <w:p w14:paraId="7601BE61" w14:textId="77777777" w:rsidR="00ED68DD" w:rsidRPr="00431DE2" w:rsidRDefault="00ED68DD" w:rsidP="00ED68DD">
      <w:pPr>
        <w:ind w:left="284" w:hanging="284"/>
        <w:jc w:val="center"/>
        <w:rPr>
          <w:rFonts w:ascii="Comic Sans MS" w:hAnsi="Comic Sans MS" w:cs="Arial"/>
          <w:sz w:val="18"/>
          <w:szCs w:val="21"/>
        </w:rPr>
      </w:pPr>
      <w:r w:rsidRPr="00431DE2">
        <w:rPr>
          <w:rFonts w:ascii="Comic Sans MS" w:hAnsi="Comic Sans MS" w:cs="Arial"/>
          <w:sz w:val="18"/>
          <w:szCs w:val="21"/>
        </w:rPr>
        <w:t>Sp</w:t>
      </w:r>
    </w:p>
    <w:p w14:paraId="3BF17D02" w14:textId="77777777" w:rsidR="00ED68DD" w:rsidRPr="00431DE2" w:rsidRDefault="00ED68DD" w:rsidP="00ED68DD">
      <w:pPr>
        <w:ind w:left="284" w:hanging="284"/>
        <w:jc w:val="center"/>
        <w:rPr>
          <w:rFonts w:ascii="Comic Sans MS" w:hAnsi="Comic Sans MS" w:cs="Arial"/>
          <w:sz w:val="18"/>
          <w:szCs w:val="21"/>
        </w:rPr>
      </w:pPr>
      <w:r w:rsidRPr="00431DE2">
        <w:rPr>
          <w:rFonts w:ascii="Comic Sans MS" w:hAnsi="Comic Sans MS" w:cs="Arial"/>
          <w:sz w:val="18"/>
          <w:szCs w:val="21"/>
        </w:rPr>
        <w:t>Spe</w:t>
      </w:r>
    </w:p>
    <w:p w14:paraId="3A55939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and Rainbow Write:</w:t>
      </w:r>
      <w:r w:rsidRPr="00431DE2">
        <w:rPr>
          <w:rFonts w:ascii="Comic Sans MS" w:hAnsi="Comic Sans MS" w:cs="Arial"/>
          <w:sz w:val="18"/>
          <w:szCs w:val="21"/>
        </w:rPr>
        <w:t> Write each letter of the word in a different colour. Try writing the syllables of the word in different colours too.</w:t>
      </w:r>
    </w:p>
    <w:p w14:paraId="000CB85E" w14:textId="77777777" w:rsidR="00ED68DD" w:rsidRPr="00431DE2" w:rsidRDefault="001E046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9" w:tgtFrame="_blank" w:tooltip="water painting" w:history="1">
        <w:r w:rsidR="00ED68DD" w:rsidRPr="00431DE2">
          <w:rPr>
            <w:rStyle w:val="Hyperlink"/>
            <w:rFonts w:ascii="Comic Sans MS" w:hAnsi="Comic Sans MS" w:cs="Arial"/>
            <w:b/>
            <w:bCs/>
            <w:color w:val="auto"/>
            <w:sz w:val="18"/>
            <w:szCs w:val="21"/>
            <w:u w:val="none"/>
          </w:rPr>
          <w:t>Water Paint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 xml:space="preserve">Use water and a paintbrush to water paint the spelling words on a wall or floor. </w:t>
      </w:r>
    </w:p>
    <w:p w14:paraId="0309A8D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Type it Out:</w:t>
      </w:r>
      <w:r w:rsidRPr="00431DE2">
        <w:rPr>
          <w:rFonts w:ascii="Comic Sans MS" w:hAnsi="Comic Sans MS" w:cs="Arial"/>
          <w:sz w:val="18"/>
          <w:szCs w:val="21"/>
        </w:rPr>
        <w:t xml:space="preserve"> Open up a Word document and type the spelling words on the screen as an adult calls them out. </w:t>
      </w:r>
    </w:p>
    <w:p w14:paraId="249E3C6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Hunt</w:t>
      </w:r>
      <w:r w:rsidRPr="00431DE2">
        <w:rPr>
          <w:rFonts w:ascii="Comic Sans MS" w:hAnsi="Comic Sans MS" w:cs="Arial"/>
          <w:sz w:val="18"/>
          <w:szCs w:val="21"/>
        </w:rPr>
        <w:t>: Look for those spelling list words in the newspaper or in another book, magazine, or text! Circle them or use a highlighter to highlight them.</w:t>
      </w:r>
    </w:p>
    <w:p w14:paraId="657F56A8" w14:textId="77777777" w:rsidR="00ED68DD" w:rsidRPr="00431DE2" w:rsidRDefault="001E046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0" w:tgtFrame="_blank" w:tooltip="sticky finger writing" w:history="1">
        <w:r w:rsidR="00ED68DD" w:rsidRPr="00431DE2">
          <w:rPr>
            <w:rStyle w:val="Hyperlink"/>
            <w:rFonts w:ascii="Comic Sans MS" w:hAnsi="Comic Sans MS" w:cs="Arial"/>
            <w:b/>
            <w:bCs/>
            <w:color w:val="auto"/>
            <w:sz w:val="18"/>
            <w:szCs w:val="21"/>
          </w:rPr>
          <w:t>Crazy Words:</w:t>
        </w:r>
      </w:hyperlink>
      <w:r w:rsidR="00ED68DD" w:rsidRPr="00431DE2">
        <w:rPr>
          <w:rFonts w:ascii="Comic Sans MS" w:hAnsi="Comic Sans MS" w:cs="Arial"/>
          <w:sz w:val="18"/>
          <w:szCs w:val="21"/>
        </w:rPr>
        <w:t> Ask a grown up to put something ‘crazy’ (like jelly, shaving cream, sand, or rice) on a baking tray, then use your finger to ‘write’ spelling words on the tray.</w:t>
      </w:r>
    </w:p>
    <w:p w14:paraId="612C579A" w14:textId="77777777" w:rsidR="00ED68DD" w:rsidRPr="00431DE2" w:rsidRDefault="001E046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1" w:tgtFrame="_blank" w:tooltip="word building, letter writing, stamping to spell" w:history="1">
        <w:r w:rsidR="00ED68DD" w:rsidRPr="00431DE2">
          <w:rPr>
            <w:rStyle w:val="Hyperlink"/>
            <w:rFonts w:ascii="Comic Sans MS" w:hAnsi="Comic Sans MS" w:cs="Arial"/>
            <w:b/>
            <w:bCs/>
            <w:color w:val="auto"/>
            <w:sz w:val="18"/>
            <w:szCs w:val="21"/>
          </w:rPr>
          <w:t>Stamp It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Use alphabet letter stamps to ‘stamp’ the spelling words, first by looking at the words and then on your own!</w:t>
      </w:r>
    </w:p>
    <w:p w14:paraId="7D299059"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Word Scramble:</w:t>
      </w:r>
      <w:r w:rsidRPr="00431DE2">
        <w:rPr>
          <w:rFonts w:ascii="Comic Sans MS" w:hAnsi="Comic Sans MS" w:cs="Arial"/>
          <w:sz w:val="18"/>
          <w:szCs w:val="21"/>
        </w:rPr>
        <w:t> Scramble up the letters of each word and then put them in the correct order. (Don’t forget to look out patterns and families with an adult)</w:t>
      </w:r>
    </w:p>
    <w:p w14:paraId="3E93ABA1"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sectPr w:rsidR="00ED68DD" w:rsidRPr="00431DE2" w:rsidSect="00E4703D">
          <w:pgSz w:w="11906" w:h="16838"/>
          <w:pgMar w:top="720" w:right="720" w:bottom="450" w:left="720" w:header="708" w:footer="708" w:gutter="0"/>
          <w:cols w:space="708"/>
          <w:docGrid w:linePitch="360"/>
        </w:sectPr>
      </w:pPr>
      <w:r w:rsidRPr="00431DE2">
        <w:rPr>
          <w:rFonts w:ascii="Comic Sans MS" w:hAnsi="Comic Sans MS" w:cs="Arial"/>
          <w:b/>
          <w:bCs/>
          <w:sz w:val="18"/>
          <w:szCs w:val="21"/>
        </w:rPr>
        <w:t>Cxamine the Word</w:t>
      </w:r>
      <w:r w:rsidRPr="00431DE2">
        <w:rPr>
          <w:rFonts w:ascii="Comic Sans MS" w:hAnsi="Comic Sans MS" w:cs="Arial"/>
          <w:sz w:val="18"/>
          <w:szCs w:val="21"/>
        </w:rPr>
        <w:t>: Really </w:t>
      </w:r>
      <w:r w:rsidRPr="00431DE2">
        <w:rPr>
          <w:rFonts w:ascii="Comic Sans MS" w:hAnsi="Comic Sans MS" w:cs="Arial"/>
          <w:i/>
          <w:iCs/>
          <w:sz w:val="18"/>
          <w:szCs w:val="21"/>
        </w:rPr>
        <w:t>look </w:t>
      </w:r>
      <w:r w:rsidRPr="00431DE2">
        <w:rPr>
          <w:rFonts w:ascii="Comic Sans MS" w:hAnsi="Comic Sans MS" w:cs="Arial"/>
          <w:sz w:val="18"/>
          <w:szCs w:val="21"/>
        </w:rPr>
        <w:t>at the words, talking about the tough parts and analyzing patterns. Make up silly ways of remembering the ‘tough’ parts: ‘president’ has an ‘I’ in the middle because one day I’ll be president, OR ‘setting’ has two t’s in the middle just like two tall trees in a fairyland</w:t>
      </w:r>
    </w:p>
    <w:p w14:paraId="36CA139C" w14:textId="56170A56" w:rsidR="0007677A" w:rsidRPr="00B351A0" w:rsidRDefault="0007677A" w:rsidP="00B06D6D">
      <w:pPr>
        <w:spacing w:line="276" w:lineRule="auto"/>
        <w:jc w:val="center"/>
        <w:rPr>
          <w:rFonts w:ascii="Comic Sans MS" w:hAnsi="Comic Sans MS"/>
          <w:sz w:val="18"/>
          <w:u w:val="single"/>
        </w:rPr>
      </w:pPr>
    </w:p>
    <w:p w14:paraId="39B50ED7" w14:textId="77777777" w:rsidR="0007677A" w:rsidRPr="00B351A0" w:rsidRDefault="0007677A" w:rsidP="00B06D6D">
      <w:pPr>
        <w:spacing w:line="276" w:lineRule="auto"/>
        <w:jc w:val="center"/>
        <w:rPr>
          <w:rFonts w:ascii="Comic Sans MS" w:hAnsi="Comic Sans MS"/>
          <w:sz w:val="18"/>
          <w:u w:val="single"/>
        </w:rPr>
      </w:pPr>
    </w:p>
    <w:p w14:paraId="489EF901" w14:textId="27D7EE14" w:rsidR="00B06D6D" w:rsidRPr="00B351A0" w:rsidRDefault="00B06D6D" w:rsidP="0007677A">
      <w:pPr>
        <w:spacing w:line="276" w:lineRule="auto"/>
        <w:jc w:val="center"/>
        <w:rPr>
          <w:rFonts w:ascii="Comic Sans MS" w:hAnsi="Comic Sans MS"/>
          <w:sz w:val="18"/>
          <w:u w:val="single"/>
        </w:rPr>
      </w:pPr>
      <w:r w:rsidRPr="00B351A0">
        <w:rPr>
          <w:rFonts w:ascii="Comic Sans MS" w:hAnsi="Comic Sans MS"/>
          <w:sz w:val="18"/>
          <w:u w:val="single"/>
        </w:rPr>
        <w:t>How to encourage neat handwriting</w:t>
      </w:r>
    </w:p>
    <w:p w14:paraId="05408B67" w14:textId="77777777" w:rsidR="00B06D6D" w:rsidRPr="00B351A0" w:rsidRDefault="00B06D6D" w:rsidP="00B06D6D">
      <w:pPr>
        <w:spacing w:line="276" w:lineRule="auto"/>
        <w:rPr>
          <w:rFonts w:ascii="Comic Sans MS" w:hAnsi="Comic Sans MS"/>
          <w:sz w:val="18"/>
        </w:rPr>
      </w:pPr>
    </w:p>
    <w:p w14:paraId="6385D812" w14:textId="76425AD7"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It is important to practise spellings using your neatest handwriting and correct joins. </w:t>
      </w:r>
      <w:r w:rsidR="00772C82" w:rsidRPr="00B351A0">
        <w:rPr>
          <w:rFonts w:ascii="Comic Sans MS" w:hAnsi="Comic Sans MS"/>
          <w:sz w:val="18"/>
        </w:rPr>
        <w:t xml:space="preserve">The ‘feel’ of a word can help when learning to spell. </w:t>
      </w:r>
    </w:p>
    <w:p w14:paraId="5B656B6B" w14:textId="77777777" w:rsidR="00B06D6D" w:rsidRPr="00B351A0" w:rsidRDefault="00B06D6D" w:rsidP="00B06D6D">
      <w:pPr>
        <w:spacing w:line="276" w:lineRule="auto"/>
        <w:rPr>
          <w:rFonts w:ascii="Comic Sans MS" w:hAnsi="Comic Sans MS"/>
          <w:sz w:val="18"/>
        </w:rPr>
      </w:pPr>
    </w:p>
    <w:p w14:paraId="553E3432" w14:textId="77777777" w:rsidR="00AD0862" w:rsidRPr="00B351A0" w:rsidRDefault="00B06D6D" w:rsidP="00B06D6D">
      <w:pPr>
        <w:spacing w:line="276" w:lineRule="auto"/>
        <w:rPr>
          <w:rFonts w:ascii="Comic Sans MS" w:hAnsi="Comic Sans MS"/>
          <w:sz w:val="18"/>
          <w:u w:val="single"/>
        </w:rPr>
      </w:pPr>
      <w:r w:rsidRPr="00B351A0">
        <w:rPr>
          <w:rFonts w:ascii="Comic Sans MS" w:hAnsi="Comic Sans MS"/>
          <w:sz w:val="18"/>
          <w:u w:val="single"/>
        </w:rPr>
        <w:t xml:space="preserve">Getting ready to write </w:t>
      </w:r>
    </w:p>
    <w:p w14:paraId="20B23CEA" w14:textId="77777777" w:rsidR="00AD0862" w:rsidRPr="00B351A0" w:rsidRDefault="00AD0862" w:rsidP="00B06D6D">
      <w:pPr>
        <w:spacing w:line="276" w:lineRule="auto"/>
        <w:rPr>
          <w:rFonts w:ascii="Comic Sans MS" w:hAnsi="Comic Sans MS"/>
          <w:sz w:val="18"/>
        </w:rPr>
      </w:pPr>
    </w:p>
    <w:p w14:paraId="36538EF8" w14:textId="4E655672"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Seating and posture: </w:t>
      </w:r>
    </w:p>
    <w:p w14:paraId="33214D48" w14:textId="77777777" w:rsidR="00B06D6D" w:rsidRPr="00B351A0" w:rsidRDefault="00B06D6D" w:rsidP="00B06D6D">
      <w:pPr>
        <w:spacing w:line="276" w:lineRule="auto"/>
        <w:rPr>
          <w:rFonts w:ascii="Comic Sans MS" w:hAnsi="Comic Sans MS"/>
          <w:sz w:val="18"/>
        </w:rPr>
      </w:pPr>
    </w:p>
    <w:p w14:paraId="201CB54A"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A tripod grip is the most efficient way of using a pencil and should be encouraged in early writing </w:t>
      </w:r>
    </w:p>
    <w:p w14:paraId="7016A0DF"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Chair and table should be at a comfortable height </w:t>
      </w:r>
    </w:p>
    <w:p w14:paraId="74F3EBEF" w14:textId="51330C28"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w:t>
      </w:r>
      <w:r w:rsidR="00D07CF1" w:rsidRPr="00B351A0">
        <w:rPr>
          <w:rFonts w:ascii="Comic Sans MS" w:hAnsi="Comic Sans MS"/>
          <w:sz w:val="18"/>
        </w:rPr>
        <w:t>Sit</w:t>
      </w:r>
      <w:r w:rsidRPr="00B351A0">
        <w:rPr>
          <w:rFonts w:ascii="Comic Sans MS" w:hAnsi="Comic Sans MS"/>
          <w:sz w:val="18"/>
        </w:rPr>
        <w:t xml:space="preserve"> up straight and not slouch </w:t>
      </w:r>
    </w:p>
    <w:p w14:paraId="7648801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Left hand should be used to steady the paper for right handers </w:t>
      </w:r>
    </w:p>
    <w:p w14:paraId="35998BE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Tables free of clutter </w:t>
      </w:r>
    </w:p>
    <w:p w14:paraId="19A743D3"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Room well lit </w:t>
      </w:r>
    </w:p>
    <w:p w14:paraId="2EA8EB9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The paper should be placed to the right, slightly tilted to the left </w:t>
      </w:r>
    </w:p>
    <w:p w14:paraId="3EFCCEDE" w14:textId="77777777" w:rsidR="00B06D6D" w:rsidRPr="00B351A0" w:rsidRDefault="00B06D6D" w:rsidP="00B06D6D">
      <w:pPr>
        <w:spacing w:line="276" w:lineRule="auto"/>
        <w:rPr>
          <w:rFonts w:ascii="Comic Sans MS" w:hAnsi="Comic Sans MS"/>
          <w:sz w:val="18"/>
        </w:rPr>
      </w:pPr>
    </w:p>
    <w:p w14:paraId="1DC89282" w14:textId="57C8F2B0"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Left handers: </w:t>
      </w:r>
    </w:p>
    <w:p w14:paraId="531338C1" w14:textId="77777777" w:rsidR="00B06D6D" w:rsidRPr="00B351A0" w:rsidRDefault="00B06D6D" w:rsidP="00B06D6D">
      <w:pPr>
        <w:spacing w:line="276" w:lineRule="auto"/>
        <w:rPr>
          <w:rFonts w:ascii="Comic Sans MS" w:hAnsi="Comic Sans MS"/>
          <w:sz w:val="18"/>
        </w:rPr>
      </w:pPr>
    </w:p>
    <w:p w14:paraId="21EB37D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Paper should be tilted to the right </w:t>
      </w:r>
    </w:p>
    <w:p w14:paraId="43E1321B" w14:textId="6BD593D5" w:rsidR="00ED683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Right hand should be used to steady the paper</w:t>
      </w:r>
    </w:p>
    <w:p w14:paraId="7B954E88" w14:textId="29F2B6DC" w:rsidR="00B06D6D" w:rsidRPr="00B351A0" w:rsidRDefault="00B06D6D" w:rsidP="00B06D6D">
      <w:pPr>
        <w:spacing w:line="276" w:lineRule="auto"/>
        <w:rPr>
          <w:rFonts w:ascii="Comic Sans MS" w:hAnsi="Comic Sans MS"/>
          <w:sz w:val="18"/>
        </w:rPr>
      </w:pPr>
    </w:p>
    <w:p w14:paraId="09E41793" w14:textId="77777777" w:rsidR="00B93555" w:rsidRPr="00B351A0" w:rsidRDefault="00B93555" w:rsidP="00B06D6D">
      <w:pPr>
        <w:spacing w:line="276" w:lineRule="auto"/>
        <w:rPr>
          <w:rFonts w:ascii="Comic Sans MS" w:hAnsi="Comic Sans MS"/>
          <w:sz w:val="18"/>
        </w:rPr>
      </w:pPr>
    </w:p>
    <w:p w14:paraId="1E0E3B8A"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Lower case</w:t>
      </w:r>
    </w:p>
    <w:p w14:paraId="230EDD6C" w14:textId="77777777" w:rsidR="00BB4BBE" w:rsidRPr="00B351A0" w:rsidRDefault="00BB4BBE" w:rsidP="00BB4BBE">
      <w:pPr>
        <w:spacing w:line="276" w:lineRule="auto"/>
        <w:rPr>
          <w:rFonts w:ascii="Comic Sans MS" w:hAnsi="Comic Sans MS"/>
          <w:sz w:val="22"/>
        </w:rPr>
      </w:pPr>
    </w:p>
    <w:p w14:paraId="0C514C3C" w14:textId="77777777" w:rsidR="00BB4BBE" w:rsidRPr="007101C2" w:rsidRDefault="00BB4BBE" w:rsidP="00BB4BBE">
      <w:pPr>
        <w:spacing w:line="276" w:lineRule="auto"/>
        <w:rPr>
          <w:rFonts w:ascii="XCCW Joined 11a" w:hAnsi="XCCW Joined 11a"/>
          <w:sz w:val="32"/>
        </w:rPr>
      </w:pPr>
      <w:r w:rsidRPr="007101C2">
        <w:rPr>
          <w:rFonts w:ascii="XCCW Joined 11a" w:hAnsi="XCCW Joined 11a"/>
          <w:sz w:val="32"/>
        </w:rPr>
        <w:t xml:space="preserve">a b c d e f g h I j k l m n o p q r s t u v w x y z </w:t>
      </w:r>
    </w:p>
    <w:p w14:paraId="25E63EAA" w14:textId="77777777" w:rsidR="00BB4BBE" w:rsidRPr="007101C2" w:rsidRDefault="00BB4BBE" w:rsidP="00BB4BBE">
      <w:pPr>
        <w:spacing w:line="276" w:lineRule="auto"/>
        <w:rPr>
          <w:rFonts w:ascii="XCCW Joined 11a" w:hAnsi="XCCW Joined 11a"/>
          <w:sz w:val="32"/>
        </w:rPr>
      </w:pPr>
    </w:p>
    <w:p w14:paraId="0CFEC153" w14:textId="77777777" w:rsidR="00BB4BBE" w:rsidRPr="007101C2" w:rsidRDefault="00BB4BBE" w:rsidP="00BB4BBE">
      <w:pPr>
        <w:spacing w:line="276" w:lineRule="auto"/>
        <w:rPr>
          <w:rFonts w:ascii="XCCW Joined 11a" w:hAnsi="XCCW Joined 11a"/>
          <w:sz w:val="32"/>
        </w:rPr>
      </w:pPr>
      <w:r w:rsidRPr="007101C2">
        <w:rPr>
          <w:rFonts w:ascii="XCCW Joined 11a" w:hAnsi="XCCW Joined 11a"/>
          <w:sz w:val="32"/>
        </w:rPr>
        <w:t xml:space="preserve">abcdefghijklmnopqrstuvwxyz  </w:t>
      </w:r>
    </w:p>
    <w:p w14:paraId="244B3E28" w14:textId="77777777" w:rsidR="00BB4BBE" w:rsidRPr="00B351A0" w:rsidRDefault="00BB4BBE" w:rsidP="00BB4BBE">
      <w:pPr>
        <w:spacing w:line="276" w:lineRule="auto"/>
        <w:rPr>
          <w:rFonts w:ascii="Comic Sans MS" w:hAnsi="Comic Sans MS"/>
          <w:sz w:val="22"/>
        </w:rPr>
      </w:pPr>
    </w:p>
    <w:p w14:paraId="759C566D"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Upper Case</w:t>
      </w:r>
    </w:p>
    <w:p w14:paraId="09AC81E5" w14:textId="77777777" w:rsidR="00BB4BBE" w:rsidRPr="00B351A0" w:rsidRDefault="00BB4BBE" w:rsidP="00BB4BBE">
      <w:pPr>
        <w:spacing w:line="276" w:lineRule="auto"/>
        <w:rPr>
          <w:rFonts w:ascii="Comic Sans MS" w:hAnsi="Comic Sans MS"/>
          <w:sz w:val="22"/>
        </w:rPr>
      </w:pPr>
    </w:p>
    <w:p w14:paraId="39FFF00E" w14:textId="77777777" w:rsidR="00BB4BBE" w:rsidRPr="007101C2" w:rsidRDefault="00BB4BBE" w:rsidP="00BB4BBE">
      <w:pPr>
        <w:spacing w:line="276" w:lineRule="auto"/>
        <w:rPr>
          <w:rFonts w:ascii="XCCW Joined 11a" w:hAnsi="XCCW Joined 11a"/>
          <w:sz w:val="28"/>
        </w:rPr>
      </w:pPr>
      <w:r w:rsidRPr="007101C2">
        <w:rPr>
          <w:rFonts w:ascii="XCCW Joined 11a" w:hAnsi="XCCW Joined 11a"/>
          <w:sz w:val="28"/>
        </w:rPr>
        <w:t>A B C D E F G H I J K L M N O P Q R S T U V W X Y Z</w:t>
      </w:r>
    </w:p>
    <w:p w14:paraId="2AA915F7" w14:textId="77777777" w:rsidR="00BB4BBE" w:rsidRPr="00B351A0" w:rsidRDefault="00BB4BBE" w:rsidP="00BB4BBE">
      <w:pPr>
        <w:spacing w:line="276" w:lineRule="auto"/>
        <w:rPr>
          <w:rFonts w:ascii="Comic Sans MS" w:hAnsi="Comic Sans MS"/>
          <w:sz w:val="22"/>
        </w:rPr>
      </w:pPr>
    </w:p>
    <w:p w14:paraId="33BC6625"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Numbers</w:t>
      </w:r>
    </w:p>
    <w:p w14:paraId="5DA762DF" w14:textId="77777777" w:rsidR="00BB4BBE" w:rsidRPr="00B351A0" w:rsidRDefault="00BB4BBE" w:rsidP="00BB4BBE">
      <w:pPr>
        <w:spacing w:line="276" w:lineRule="auto"/>
        <w:rPr>
          <w:rFonts w:ascii="Comic Sans MS" w:hAnsi="Comic Sans MS"/>
          <w:sz w:val="22"/>
        </w:rPr>
      </w:pPr>
    </w:p>
    <w:p w14:paraId="7988DF26" w14:textId="12E5A25A" w:rsidR="00BB4BBE" w:rsidRDefault="00BB4BBE" w:rsidP="00BB4BBE">
      <w:pPr>
        <w:spacing w:line="276" w:lineRule="auto"/>
        <w:rPr>
          <w:rFonts w:ascii="XCCW Joined 11a" w:hAnsi="XCCW Joined 11a"/>
          <w:sz w:val="28"/>
        </w:rPr>
      </w:pPr>
      <w:r w:rsidRPr="007101C2">
        <w:rPr>
          <w:rFonts w:ascii="XCCW Joined 11a" w:hAnsi="XCCW Joined 11a"/>
          <w:sz w:val="28"/>
        </w:rPr>
        <w:t xml:space="preserve">0 1 2 3 4 5 6 7 8 9 </w:t>
      </w:r>
    </w:p>
    <w:p w14:paraId="0E921FC1" w14:textId="16D8E66A" w:rsidR="00BB4BBE" w:rsidRDefault="00BB4BBE" w:rsidP="00BB4BBE">
      <w:pPr>
        <w:spacing w:line="276" w:lineRule="auto"/>
        <w:rPr>
          <w:rFonts w:ascii="XCCW Joined 11a" w:hAnsi="XCCW Joined 11a"/>
          <w:sz w:val="28"/>
        </w:rPr>
      </w:pPr>
    </w:p>
    <w:p w14:paraId="1A0C25EF" w14:textId="5F1808DB" w:rsidR="00BB4BBE" w:rsidRDefault="00BB4BBE" w:rsidP="00BB4BBE">
      <w:pPr>
        <w:spacing w:line="276" w:lineRule="auto"/>
        <w:rPr>
          <w:rFonts w:ascii="XCCW Joined 11a" w:hAnsi="XCCW Joined 11a"/>
          <w:sz w:val="28"/>
        </w:rPr>
      </w:pPr>
    </w:p>
    <w:p w14:paraId="38189AE4" w14:textId="22FAF4CC" w:rsidR="00BB4BBE" w:rsidRDefault="00BB4BBE" w:rsidP="00BB4BBE">
      <w:pPr>
        <w:spacing w:line="276" w:lineRule="auto"/>
        <w:rPr>
          <w:rFonts w:ascii="XCCW Joined 11a" w:hAnsi="XCCW Joined 11a"/>
          <w:sz w:val="28"/>
        </w:rPr>
      </w:pPr>
    </w:p>
    <w:p w14:paraId="108DF308" w14:textId="77777777" w:rsidR="00BB4BBE" w:rsidRPr="007101C2" w:rsidRDefault="00BB4BBE" w:rsidP="00BB4BBE">
      <w:pPr>
        <w:spacing w:line="276" w:lineRule="auto"/>
        <w:rPr>
          <w:rFonts w:ascii="XCCW Joined 11a" w:hAnsi="XCCW Joined 11a"/>
          <w:sz w:val="28"/>
        </w:rPr>
      </w:pPr>
    </w:p>
    <w:p w14:paraId="241E1967" w14:textId="36C30969" w:rsidR="00AD0862" w:rsidRPr="00B351A0" w:rsidRDefault="00AD0862" w:rsidP="00AD0862">
      <w:pPr>
        <w:spacing w:line="276" w:lineRule="auto"/>
        <w:jc w:val="center"/>
        <w:rPr>
          <w:rFonts w:ascii="Comic Sans MS" w:hAnsi="Comic Sans MS"/>
          <w:sz w:val="18"/>
          <w:u w:val="single"/>
        </w:rPr>
      </w:pPr>
      <w:r w:rsidRPr="00B351A0">
        <w:rPr>
          <w:rFonts w:ascii="Comic Sans MS" w:hAnsi="Comic Sans MS"/>
          <w:sz w:val="18"/>
          <w:u w:val="single"/>
        </w:rPr>
        <w:t>Times Tables</w:t>
      </w:r>
    </w:p>
    <w:p w14:paraId="613BA7CE" w14:textId="77777777" w:rsidR="00AD0862" w:rsidRPr="00B351A0" w:rsidRDefault="00AD0862" w:rsidP="00AD0862">
      <w:pPr>
        <w:spacing w:line="276" w:lineRule="auto"/>
        <w:jc w:val="center"/>
        <w:rPr>
          <w:rFonts w:ascii="Comic Sans MS" w:hAnsi="Comic Sans MS"/>
          <w:sz w:val="18"/>
        </w:rPr>
      </w:pPr>
    </w:p>
    <w:p w14:paraId="082654F5" w14:textId="2D1C509F"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It is crucial that you know multiplication and division facts to 12 x 12 by the end of Year 4</w:t>
      </w:r>
      <w:r w:rsidR="00CC34DC" w:rsidRPr="00B351A0">
        <w:rPr>
          <w:rFonts w:ascii="Comic Sans MS" w:hAnsi="Comic Sans MS"/>
          <w:sz w:val="18"/>
        </w:rPr>
        <w:t xml:space="preserve"> moving into year 5.</w:t>
      </w:r>
    </w:p>
    <w:p w14:paraId="31DEDFDB" w14:textId="77777777" w:rsidR="00AD0862" w:rsidRPr="00B351A0" w:rsidRDefault="00AD0862" w:rsidP="00AD0862">
      <w:pPr>
        <w:spacing w:line="276" w:lineRule="auto"/>
        <w:jc w:val="both"/>
        <w:rPr>
          <w:rFonts w:ascii="Comic Sans MS" w:hAnsi="Comic Sans MS"/>
          <w:sz w:val="18"/>
        </w:rPr>
      </w:pPr>
    </w:p>
    <w:p w14:paraId="38678A99" w14:textId="663F7F9C"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 xml:space="preserve">They help not only with multiplication and division </w:t>
      </w:r>
      <w:r w:rsidR="00D07CF1" w:rsidRPr="00B351A0">
        <w:rPr>
          <w:rFonts w:ascii="Comic Sans MS" w:hAnsi="Comic Sans MS"/>
          <w:sz w:val="18"/>
        </w:rPr>
        <w:t>calculations but</w:t>
      </w:r>
      <w:r w:rsidRPr="00B351A0">
        <w:rPr>
          <w:rFonts w:ascii="Comic Sans MS" w:hAnsi="Comic Sans MS"/>
          <w:sz w:val="18"/>
        </w:rPr>
        <w:t xml:space="preserve"> enable you to work more fluently with fractions-which now comprise a larg</w:t>
      </w:r>
      <w:r w:rsidR="00CC34DC" w:rsidRPr="00B351A0">
        <w:rPr>
          <w:rFonts w:ascii="Comic Sans MS" w:hAnsi="Comic Sans MS"/>
          <w:sz w:val="18"/>
        </w:rPr>
        <w:t>e part of the maths curriculum</w:t>
      </w:r>
      <w:r w:rsidRPr="00B351A0">
        <w:rPr>
          <w:rFonts w:ascii="Comic Sans MS" w:hAnsi="Comic Sans MS"/>
          <w:sz w:val="18"/>
        </w:rPr>
        <w:t xml:space="preserve">. </w:t>
      </w:r>
    </w:p>
    <w:p w14:paraId="0B74B8C1" w14:textId="77777777" w:rsidR="00AD0862" w:rsidRPr="00B351A0" w:rsidRDefault="00AD0862" w:rsidP="00AD0862">
      <w:pPr>
        <w:spacing w:line="276" w:lineRule="auto"/>
        <w:jc w:val="both"/>
        <w:rPr>
          <w:rFonts w:ascii="Comic Sans MS" w:hAnsi="Comic Sans MS"/>
          <w:sz w:val="18"/>
        </w:rPr>
      </w:pPr>
    </w:p>
    <w:p w14:paraId="63505D7E" w14:textId="0B692BC5" w:rsidR="00B93555" w:rsidRPr="00B351A0" w:rsidRDefault="00AD0862" w:rsidP="00CC34DC">
      <w:pPr>
        <w:spacing w:line="276" w:lineRule="auto"/>
        <w:jc w:val="both"/>
        <w:rPr>
          <w:rFonts w:ascii="Comic Sans MS" w:hAnsi="Comic Sans MS"/>
          <w:sz w:val="18"/>
        </w:rPr>
      </w:pPr>
      <w:r w:rsidRPr="00B351A0">
        <w:rPr>
          <w:rFonts w:ascii="Comic Sans MS" w:hAnsi="Comic Sans MS"/>
          <w:sz w:val="18"/>
        </w:rPr>
        <w:t>You must have rapid recall of multiplication and division facts for</w:t>
      </w:r>
      <w:r w:rsidR="00CC34DC" w:rsidRPr="00B351A0">
        <w:rPr>
          <w:rFonts w:ascii="Comic Sans MS" w:hAnsi="Comic Sans MS"/>
          <w:sz w:val="18"/>
        </w:rPr>
        <w:t xml:space="preserve"> all times tables up to 12 x 12. </w:t>
      </w:r>
    </w:p>
    <w:p w14:paraId="5C7260E6" w14:textId="5CC0E6E0" w:rsidR="00AD0862" w:rsidRPr="00B351A0" w:rsidRDefault="00AD0862" w:rsidP="00CC34DC">
      <w:pPr>
        <w:spacing w:before="240" w:line="276" w:lineRule="auto"/>
        <w:rPr>
          <w:rFonts w:ascii="Comic Sans MS" w:hAnsi="Comic Sans MS"/>
          <w:sz w:val="18"/>
        </w:rPr>
      </w:pPr>
      <w:r w:rsidRPr="00B351A0">
        <w:rPr>
          <w:rFonts w:ascii="Comic Sans MS" w:hAnsi="Comic Sans MS"/>
          <w:sz w:val="18"/>
        </w:rPr>
        <w:t>Practise your timetables as much as possible to help you progress through the 99 club</w:t>
      </w:r>
      <w:r w:rsidR="00424CE8" w:rsidRPr="00B351A0">
        <w:rPr>
          <w:rFonts w:ascii="Comic Sans MS" w:hAnsi="Comic Sans MS"/>
          <w:sz w:val="18"/>
        </w:rPr>
        <w:t xml:space="preserve"> in school!</w:t>
      </w:r>
    </w:p>
    <w:p w14:paraId="77A9C046" w14:textId="46423E9B" w:rsidR="00424CE8" w:rsidRPr="00B351A0" w:rsidRDefault="00424CE8" w:rsidP="00AD0862">
      <w:pPr>
        <w:spacing w:before="240" w:line="276" w:lineRule="auto"/>
        <w:jc w:val="center"/>
        <w:rPr>
          <w:rFonts w:ascii="Comic Sans MS" w:hAnsi="Comic Sans MS"/>
          <w:sz w:val="18"/>
        </w:rPr>
      </w:pPr>
    </w:p>
    <w:p w14:paraId="62AA8BEE" w14:textId="43C722FF" w:rsidR="00424CE8" w:rsidRPr="00B351A0" w:rsidRDefault="00424CE8" w:rsidP="00424CE8">
      <w:pPr>
        <w:spacing w:before="240" w:line="276" w:lineRule="auto"/>
        <w:jc w:val="center"/>
        <w:rPr>
          <w:rFonts w:ascii="Comic Sans MS" w:hAnsi="Comic Sans MS"/>
          <w:sz w:val="18"/>
          <w:u w:val="single"/>
        </w:rPr>
      </w:pPr>
      <w:r w:rsidRPr="00B351A0">
        <w:rPr>
          <w:rFonts w:ascii="Comic Sans MS" w:hAnsi="Comic Sans MS"/>
          <w:sz w:val="18"/>
          <w:u w:val="single"/>
        </w:rPr>
        <w:t>Learning Times Tables</w:t>
      </w:r>
    </w:p>
    <w:p w14:paraId="53DF2EFA" w14:textId="77777777" w:rsidR="00424CE8" w:rsidRPr="00B351A0" w:rsidRDefault="00424CE8" w:rsidP="00424CE8">
      <w:pPr>
        <w:spacing w:before="240" w:line="276" w:lineRule="auto"/>
        <w:jc w:val="center"/>
        <w:rPr>
          <w:rFonts w:ascii="Comic Sans MS" w:hAnsi="Comic Sans MS"/>
          <w:sz w:val="18"/>
        </w:rPr>
      </w:pPr>
      <w:r w:rsidRPr="00B351A0">
        <w:rPr>
          <w:rFonts w:ascii="Comic Sans MS" w:hAnsi="Comic Sans MS"/>
          <w:sz w:val="18"/>
        </w:rPr>
        <w:t xml:space="preserve">It can be difficult at the start. These suggestions will help you learn your times tables more easily. </w:t>
      </w:r>
    </w:p>
    <w:p w14:paraId="6B33F9DF" w14:textId="256DCE0B"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Practise every day</w:t>
      </w:r>
    </w:p>
    <w:p w14:paraId="2F551CDE" w14:textId="00EBAA2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Find a regular time to do it – perhaps walking to and from school or during the drive </w:t>
      </w:r>
    </w:p>
    <w:p w14:paraId="323BC3FA" w14:textId="791BA280"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Keep a steady rhythm – it makes learning and recall easier </w:t>
      </w:r>
    </w:p>
    <w:p w14:paraId="00C314FC" w14:textId="69DAF15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When starting to learn times tables, it’s often the starting number that is difficult - use your fingers as you recite to keep track of where you are </w:t>
      </w:r>
    </w:p>
    <w:p w14:paraId="4723C21D" w14:textId="7C63920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Help yourself and your friends by quizzing each other </w:t>
      </w:r>
    </w:p>
    <w:p w14:paraId="4D8F43B3" w14:textId="77777777" w:rsidR="00D07CF1"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Multiplication can be done in any order – so if you know 2x5 you also know 5x2 (see the grid on the next page and shade in the ones you can recall) </w:t>
      </w:r>
    </w:p>
    <w:p w14:paraId="7BB38CAF" w14:textId="530DA567" w:rsidR="00424CE8"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There are lots of ICT games to help you learn them and test yourself </w:t>
      </w:r>
    </w:p>
    <w:p w14:paraId="4B530030" w14:textId="77777777" w:rsidR="00424CE8" w:rsidRPr="00B351A0" w:rsidRDefault="00424CE8" w:rsidP="00424CE8">
      <w:pPr>
        <w:pStyle w:val="ListParagraph"/>
        <w:spacing w:before="240" w:line="276" w:lineRule="auto"/>
        <w:ind w:left="644"/>
        <w:rPr>
          <w:rFonts w:ascii="Comic Sans MS" w:hAnsi="Comic Sans MS"/>
          <w:sz w:val="18"/>
        </w:rPr>
      </w:pPr>
    </w:p>
    <w:p w14:paraId="44F92B74" w14:textId="5B103B00"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Remember that everything gets easier the more you practise </w:t>
      </w:r>
    </w:p>
    <w:p w14:paraId="2299A922" w14:textId="35AF1C65"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Persevere and don’t give up. If you are finding it very challenging, let your teacher know </w:t>
      </w:r>
    </w:p>
    <w:p w14:paraId="29D4E366" w14:textId="47A61CD5" w:rsidR="00962E17" w:rsidRPr="00B351A0" w:rsidRDefault="00424CE8" w:rsidP="00391F2E">
      <w:pPr>
        <w:spacing w:before="240" w:line="276" w:lineRule="auto"/>
        <w:jc w:val="center"/>
        <w:rPr>
          <w:rFonts w:ascii="Comic Sans MS" w:hAnsi="Comic Sans MS"/>
          <w:b/>
          <w:sz w:val="18"/>
        </w:rPr>
      </w:pPr>
      <w:r w:rsidRPr="00B351A0">
        <w:rPr>
          <w:rFonts w:ascii="Comic Sans MS" w:hAnsi="Comic Sans MS"/>
          <w:b/>
          <w:sz w:val="18"/>
        </w:rPr>
        <w:t xml:space="preserve">Set yourself a </w:t>
      </w:r>
      <w:r w:rsidR="00D07CF1" w:rsidRPr="00B351A0">
        <w:rPr>
          <w:rFonts w:ascii="Comic Sans MS" w:hAnsi="Comic Sans MS"/>
          <w:b/>
          <w:sz w:val="18"/>
        </w:rPr>
        <w:t>goal</w:t>
      </w:r>
      <w:r w:rsidRPr="00B351A0">
        <w:rPr>
          <w:rFonts w:ascii="Comic Sans MS" w:hAnsi="Comic Sans MS"/>
          <w:b/>
          <w:sz w:val="18"/>
        </w:rPr>
        <w:t xml:space="preserve"> and go for it!</w:t>
      </w:r>
    </w:p>
    <w:sectPr w:rsidR="00962E17" w:rsidRPr="00B351A0" w:rsidSect="00F00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CD1"/>
    <w:multiLevelType w:val="hybridMultilevel"/>
    <w:tmpl w:val="296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6"/>
  </w:num>
  <w:num w:numId="4">
    <w:abstractNumId w:val="1"/>
  </w:num>
  <w:num w:numId="5">
    <w:abstractNumId w:val="4"/>
  </w:num>
  <w:num w:numId="6">
    <w:abstractNumId w:val="7"/>
  </w:num>
  <w:num w:numId="7">
    <w:abstractNumId w:val="11"/>
  </w:num>
  <w:num w:numId="8">
    <w:abstractNumId w:val="17"/>
  </w:num>
  <w:num w:numId="9">
    <w:abstractNumId w:val="3"/>
  </w:num>
  <w:num w:numId="10">
    <w:abstractNumId w:val="6"/>
  </w:num>
  <w:num w:numId="11">
    <w:abstractNumId w:val="30"/>
  </w:num>
  <w:num w:numId="12">
    <w:abstractNumId w:val="8"/>
  </w:num>
  <w:num w:numId="13">
    <w:abstractNumId w:val="25"/>
  </w:num>
  <w:num w:numId="14">
    <w:abstractNumId w:val="31"/>
  </w:num>
  <w:num w:numId="15">
    <w:abstractNumId w:val="21"/>
  </w:num>
  <w:num w:numId="16">
    <w:abstractNumId w:val="19"/>
  </w:num>
  <w:num w:numId="17">
    <w:abstractNumId w:val="12"/>
  </w:num>
  <w:num w:numId="18">
    <w:abstractNumId w:val="10"/>
  </w:num>
  <w:num w:numId="19">
    <w:abstractNumId w:val="23"/>
  </w:num>
  <w:num w:numId="20">
    <w:abstractNumId w:val="24"/>
  </w:num>
  <w:num w:numId="21">
    <w:abstractNumId w:val="15"/>
  </w:num>
  <w:num w:numId="22">
    <w:abstractNumId w:val="2"/>
  </w:num>
  <w:num w:numId="23">
    <w:abstractNumId w:val="13"/>
  </w:num>
  <w:num w:numId="24">
    <w:abstractNumId w:val="20"/>
  </w:num>
  <w:num w:numId="25">
    <w:abstractNumId w:val="29"/>
  </w:num>
  <w:num w:numId="26">
    <w:abstractNumId w:val="14"/>
  </w:num>
  <w:num w:numId="27">
    <w:abstractNumId w:val="9"/>
  </w:num>
  <w:num w:numId="28">
    <w:abstractNumId w:val="28"/>
  </w:num>
  <w:num w:numId="29">
    <w:abstractNumId w:val="18"/>
  </w:num>
  <w:num w:numId="30">
    <w:abstractNumId w:val="16"/>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B8"/>
    <w:rsid w:val="000006A0"/>
    <w:rsid w:val="00045ED5"/>
    <w:rsid w:val="0007677A"/>
    <w:rsid w:val="000A1095"/>
    <w:rsid w:val="000A12E9"/>
    <w:rsid w:val="000D0DB8"/>
    <w:rsid w:val="00120C73"/>
    <w:rsid w:val="00132671"/>
    <w:rsid w:val="0013449C"/>
    <w:rsid w:val="00154ED8"/>
    <w:rsid w:val="0015648F"/>
    <w:rsid w:val="00162639"/>
    <w:rsid w:val="00162B35"/>
    <w:rsid w:val="00162DB0"/>
    <w:rsid w:val="00186983"/>
    <w:rsid w:val="001A373C"/>
    <w:rsid w:val="001B7B21"/>
    <w:rsid w:val="001D5088"/>
    <w:rsid w:val="001E046D"/>
    <w:rsid w:val="001F36C9"/>
    <w:rsid w:val="00230F70"/>
    <w:rsid w:val="00291533"/>
    <w:rsid w:val="002962FB"/>
    <w:rsid w:val="002A492D"/>
    <w:rsid w:val="002D3BB0"/>
    <w:rsid w:val="002E5111"/>
    <w:rsid w:val="00310159"/>
    <w:rsid w:val="003208D1"/>
    <w:rsid w:val="00382355"/>
    <w:rsid w:val="00385537"/>
    <w:rsid w:val="00391F2E"/>
    <w:rsid w:val="003939B4"/>
    <w:rsid w:val="003A6D7B"/>
    <w:rsid w:val="0041452D"/>
    <w:rsid w:val="00424CE8"/>
    <w:rsid w:val="00431DE2"/>
    <w:rsid w:val="0045191A"/>
    <w:rsid w:val="00485184"/>
    <w:rsid w:val="004D15D8"/>
    <w:rsid w:val="004D307B"/>
    <w:rsid w:val="004D3B0A"/>
    <w:rsid w:val="005836BE"/>
    <w:rsid w:val="005B15E8"/>
    <w:rsid w:val="005E7A2B"/>
    <w:rsid w:val="006132E1"/>
    <w:rsid w:val="006652CA"/>
    <w:rsid w:val="00671975"/>
    <w:rsid w:val="00685B58"/>
    <w:rsid w:val="0069380B"/>
    <w:rsid w:val="006B037E"/>
    <w:rsid w:val="006D2152"/>
    <w:rsid w:val="006D54BF"/>
    <w:rsid w:val="007210C2"/>
    <w:rsid w:val="00751FF4"/>
    <w:rsid w:val="00753C3F"/>
    <w:rsid w:val="00772C82"/>
    <w:rsid w:val="00775B34"/>
    <w:rsid w:val="007845B7"/>
    <w:rsid w:val="00794DEC"/>
    <w:rsid w:val="007A2B7B"/>
    <w:rsid w:val="007C06CE"/>
    <w:rsid w:val="007D5E06"/>
    <w:rsid w:val="00860E16"/>
    <w:rsid w:val="00877163"/>
    <w:rsid w:val="00885081"/>
    <w:rsid w:val="00892519"/>
    <w:rsid w:val="008D7657"/>
    <w:rsid w:val="008E2883"/>
    <w:rsid w:val="0090345F"/>
    <w:rsid w:val="009076DD"/>
    <w:rsid w:val="00912CCA"/>
    <w:rsid w:val="00914603"/>
    <w:rsid w:val="00962E17"/>
    <w:rsid w:val="00972E33"/>
    <w:rsid w:val="009D2557"/>
    <w:rsid w:val="009E2C9D"/>
    <w:rsid w:val="00A05285"/>
    <w:rsid w:val="00A304CB"/>
    <w:rsid w:val="00A518FE"/>
    <w:rsid w:val="00A80A5E"/>
    <w:rsid w:val="00AD0862"/>
    <w:rsid w:val="00AD6788"/>
    <w:rsid w:val="00B06D6D"/>
    <w:rsid w:val="00B351A0"/>
    <w:rsid w:val="00B4483C"/>
    <w:rsid w:val="00B616AA"/>
    <w:rsid w:val="00B93555"/>
    <w:rsid w:val="00B97D32"/>
    <w:rsid w:val="00BA1672"/>
    <w:rsid w:val="00BB4BBE"/>
    <w:rsid w:val="00BC4739"/>
    <w:rsid w:val="00C47F98"/>
    <w:rsid w:val="00C5447C"/>
    <w:rsid w:val="00C57C33"/>
    <w:rsid w:val="00C76821"/>
    <w:rsid w:val="00C77DF4"/>
    <w:rsid w:val="00CA01B7"/>
    <w:rsid w:val="00CA1C8B"/>
    <w:rsid w:val="00CC34DC"/>
    <w:rsid w:val="00CE79CF"/>
    <w:rsid w:val="00D050DD"/>
    <w:rsid w:val="00D07CF1"/>
    <w:rsid w:val="00D36430"/>
    <w:rsid w:val="00D60AEF"/>
    <w:rsid w:val="00D61DFB"/>
    <w:rsid w:val="00D76B4D"/>
    <w:rsid w:val="00E4703D"/>
    <w:rsid w:val="00E72CC3"/>
    <w:rsid w:val="00E846B5"/>
    <w:rsid w:val="00ED683D"/>
    <w:rsid w:val="00ED68DD"/>
    <w:rsid w:val="00EF3B80"/>
    <w:rsid w:val="00F00696"/>
    <w:rsid w:val="00F237FA"/>
    <w:rsid w:val="00F55BD3"/>
    <w:rsid w:val="00F65D20"/>
    <w:rsid w:val="00F71EC6"/>
    <w:rsid w:val="00F773D8"/>
    <w:rsid w:val="00F86166"/>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73D4"/>
  <w15:chartTrackingRefBased/>
  <w15:docId w15:val="{48F8EDF0-63D9-40AE-9297-87F107D3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basedOn w:val="DefaultParagraphFont"/>
    <w:uiPriority w:val="22"/>
    <w:qFormat/>
    <w:rsid w:val="00ED683D"/>
    <w:rPr>
      <w:b/>
      <w:bCs/>
    </w:rPr>
  </w:style>
  <w:style w:type="character" w:styleId="Hyperlink">
    <w:name w:val="Hyperlink"/>
    <w:basedOn w:val="DefaultParagraphFont"/>
    <w:uiPriority w:val="99"/>
    <w:unhideWhenUsed/>
    <w:rsid w:val="00ED683D"/>
    <w:rPr>
      <w:color w:val="0000FF"/>
      <w:u w:val="single"/>
    </w:rPr>
  </w:style>
  <w:style w:type="table" w:styleId="TableGrid">
    <w:name w:val="Table Grid"/>
    <w:basedOn w:val="TableNormal"/>
    <w:uiPriority w:val="39"/>
    <w:rsid w:val="000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F1"/>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69380B"/>
    <w:pPr>
      <w:spacing w:after="0" w:line="240" w:lineRule="auto"/>
    </w:pPr>
    <w:rPr>
      <w:rFonts w:ascii="XCCW Joined 11a" w:hAnsi="XCCW Joined 11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84"/>
    <w:pPr>
      <w:autoSpaceDE w:val="0"/>
      <w:autoSpaceDN w:val="0"/>
      <w:adjustRightInd w:val="0"/>
      <w:spacing w:after="0" w:line="240" w:lineRule="auto"/>
    </w:pPr>
    <w:rPr>
      <w:rFonts w:ascii="Tuffy" w:hAnsi="Tuffy" w:cs="Tuffy"/>
      <w:color w:val="000000"/>
      <w:sz w:val="24"/>
      <w:szCs w:val="24"/>
      <w:lang w:val="en-US"/>
    </w:rPr>
  </w:style>
  <w:style w:type="paragraph" w:customStyle="1" w:styleId="Pa3">
    <w:name w:val="Pa3"/>
    <w:basedOn w:val="Default"/>
    <w:next w:val="Default"/>
    <w:uiPriority w:val="99"/>
    <w:rsid w:val="00485184"/>
    <w:pPr>
      <w:spacing w:line="201" w:lineRule="atLeast"/>
    </w:pPr>
    <w:rPr>
      <w:rFonts w:cstheme="minorBidi"/>
      <w:color w:val="auto"/>
    </w:rPr>
  </w:style>
  <w:style w:type="paragraph" w:customStyle="1" w:styleId="Pa1">
    <w:name w:val="Pa1"/>
    <w:basedOn w:val="Default"/>
    <w:next w:val="Default"/>
    <w:uiPriority w:val="99"/>
    <w:rsid w:val="00485184"/>
    <w:pPr>
      <w:spacing w:line="181" w:lineRule="atLeast"/>
    </w:pPr>
    <w:rPr>
      <w:rFonts w:cstheme="minorBidi"/>
      <w:color w:val="auto"/>
    </w:rPr>
  </w:style>
  <w:style w:type="paragraph" w:customStyle="1" w:styleId="Pa2">
    <w:name w:val="Pa2"/>
    <w:basedOn w:val="Default"/>
    <w:next w:val="Default"/>
    <w:uiPriority w:val="99"/>
    <w:rsid w:val="00485184"/>
    <w:pPr>
      <w:spacing w:line="221" w:lineRule="atLeast"/>
    </w:pPr>
    <w:rPr>
      <w:rFonts w:cstheme="minorBidi"/>
      <w:color w:val="auto"/>
    </w:rPr>
  </w:style>
  <w:style w:type="character" w:customStyle="1" w:styleId="A1">
    <w:name w:val="A1"/>
    <w:uiPriority w:val="99"/>
    <w:rsid w:val="00485184"/>
    <w:rPr>
      <w:rFonts w:cs="Tuffy"/>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mama.com/2010/11/trace-copy-recall-learn-those-spelling-word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chmama.com/2009/12/sight-word-memo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eachmama.com/2011/02/word-building-letter-writing-stamping" TargetMode="External"/><Relationship Id="rId5" Type="http://schemas.openxmlformats.org/officeDocument/2006/relationships/image" Target="media/image1.png"/><Relationship Id="rId10" Type="http://schemas.openxmlformats.org/officeDocument/2006/relationships/hyperlink" Target="https://teachmama.com/2009/07/sticky-finger-writing.html" TargetMode="External"/><Relationship Id="rId4" Type="http://schemas.openxmlformats.org/officeDocument/2006/relationships/webSettings" Target="webSettings.xml"/><Relationship Id="rId9" Type="http://schemas.openxmlformats.org/officeDocument/2006/relationships/hyperlink" Target="https://teachmama.com/2009/04/water-pain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rogers</dc:creator>
  <cp:keywords/>
  <dc:description/>
  <cp:lastModifiedBy>Sarah Kriskovic</cp:lastModifiedBy>
  <cp:revision>2</cp:revision>
  <cp:lastPrinted>2021-09-10T11:54:00Z</cp:lastPrinted>
  <dcterms:created xsi:type="dcterms:W3CDTF">2021-09-19T18:53:00Z</dcterms:created>
  <dcterms:modified xsi:type="dcterms:W3CDTF">2021-09-19T18:53:00Z</dcterms:modified>
</cp:coreProperties>
</file>