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372" w:rsidRDefault="00157372"/>
    <w:p w:rsidR="00543082" w:rsidRDefault="001711CA" w:rsidP="00157372">
      <w:pPr>
        <w:jc w:val="center"/>
      </w:pPr>
    </w:p>
    <w:p w:rsidR="00157372" w:rsidRPr="00AA2DF2" w:rsidRDefault="00157372" w:rsidP="00157372">
      <w:pPr>
        <w:spacing w:after="0" w:line="240" w:lineRule="auto"/>
        <w:jc w:val="center"/>
        <w:rPr>
          <w:rFonts w:ascii="AR HERMANN" w:hAnsi="AR HERMANN"/>
          <w:sz w:val="28"/>
        </w:rPr>
      </w:pPr>
      <w:r w:rsidRPr="00AA2DF2">
        <w:rPr>
          <w:rFonts w:ascii="AR HERMANN" w:hAnsi="AR HERMANN"/>
          <w:sz w:val="28"/>
        </w:rPr>
        <w:t>APPLE TREE CLASS NEWSLETTER</w:t>
      </w:r>
    </w:p>
    <w:p w:rsidR="00157372" w:rsidRDefault="00A021BB" w:rsidP="00157372">
      <w:pPr>
        <w:spacing w:after="0" w:line="240" w:lineRule="auto"/>
        <w:jc w:val="center"/>
        <w:rPr>
          <w:rFonts w:ascii="AR HERMANN" w:hAnsi="AR HERMANN"/>
          <w:sz w:val="28"/>
        </w:rPr>
      </w:pPr>
      <w:r>
        <w:rPr>
          <w:rFonts w:ascii="AR HERMANN" w:hAnsi="AR HERMANN"/>
          <w:sz w:val="28"/>
        </w:rPr>
        <w:t>Autumn Term 1</w:t>
      </w:r>
    </w:p>
    <w:p w:rsidR="00157372" w:rsidRDefault="00442587" w:rsidP="00157372">
      <w:pPr>
        <w:spacing w:after="0" w:line="240" w:lineRule="auto"/>
        <w:jc w:val="center"/>
        <w:rPr>
          <w:rFonts w:ascii="AR HERMANN" w:hAnsi="AR HERMANN"/>
          <w:sz w:val="28"/>
        </w:rPr>
      </w:pPr>
      <w:r>
        <w:rPr>
          <w:rFonts w:ascii="AR HERMANN" w:hAnsi="AR HERMANN"/>
          <w:sz w:val="28"/>
        </w:rPr>
        <w:t>2020</w:t>
      </w:r>
    </w:p>
    <w:p w:rsidR="00157372" w:rsidRDefault="00157372" w:rsidP="00157372">
      <w:pPr>
        <w:jc w:val="center"/>
      </w:pPr>
      <w:r>
        <w:rPr>
          <w:rFonts w:ascii="AR HERMANN" w:hAnsi="AR HERMANN"/>
          <w:noProof/>
          <w:sz w:val="28"/>
          <w:lang w:eastAsia="en-GB"/>
        </w:rPr>
        <w:drawing>
          <wp:inline distT="0" distB="0" distL="0" distR="0">
            <wp:extent cx="552450" cy="552450"/>
            <wp:effectExtent l="0" t="0" r="0" b="0"/>
            <wp:docPr id="1" name="Picture 2" descr="C:\Users\Paul\AppData\Local\Microsoft\Windows\Temporary Internet Files\Content.IE5\ZT0PHDC8\MCj043482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ppData\Local\Microsoft\Windows\Temporary Internet Files\Content.IE5\ZT0PHDC8\MCj04348230000[1].png"/>
                    <pic:cNvPicPr>
                      <a:picLocks noChangeAspect="1" noChangeArrowheads="1"/>
                    </pic:cNvPicPr>
                  </pic:nvPicPr>
                  <pic:blipFill>
                    <a:blip r:embed="rId4"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57372" w:rsidRDefault="00157372" w:rsidP="00157372">
      <w:pPr>
        <w:tabs>
          <w:tab w:val="left" w:pos="1620"/>
        </w:tabs>
        <w:ind w:left="426" w:right="401" w:hanging="426"/>
        <w:rPr>
          <w:rFonts w:ascii="Comic Sans MS" w:hAnsi="Comic Sans MS"/>
        </w:rPr>
      </w:pPr>
      <w:r>
        <w:t xml:space="preserve">          </w:t>
      </w:r>
      <w:r w:rsidR="00A021BB">
        <w:rPr>
          <w:rFonts w:ascii="Comic Sans MS" w:hAnsi="Comic Sans MS"/>
        </w:rPr>
        <w:t xml:space="preserve">Welcome to </w:t>
      </w:r>
      <w:proofErr w:type="spellStart"/>
      <w:r w:rsidR="00A021BB">
        <w:rPr>
          <w:rFonts w:ascii="Comic Sans MS" w:hAnsi="Comic Sans MS"/>
        </w:rPr>
        <w:t>Lostwithiel</w:t>
      </w:r>
      <w:proofErr w:type="spellEnd"/>
      <w:r w:rsidR="00A021BB">
        <w:rPr>
          <w:rFonts w:ascii="Comic Sans MS" w:hAnsi="Comic Sans MS"/>
        </w:rPr>
        <w:t xml:space="preserve"> School and Apple Tree Class. We are so pleased to </w:t>
      </w:r>
      <w:r w:rsidR="003A11CD">
        <w:rPr>
          <w:rFonts w:ascii="Comic Sans MS" w:hAnsi="Comic Sans MS"/>
        </w:rPr>
        <w:t xml:space="preserve">be </w:t>
      </w:r>
      <w:r w:rsidR="00A021BB">
        <w:rPr>
          <w:rFonts w:ascii="Comic Sans MS" w:hAnsi="Comic Sans MS"/>
        </w:rPr>
        <w:t>welcoming you into our school family and we are abs</w:t>
      </w:r>
      <w:r w:rsidR="00B25012">
        <w:rPr>
          <w:rFonts w:ascii="Comic Sans MS" w:hAnsi="Comic Sans MS"/>
        </w:rPr>
        <w:t xml:space="preserve">olutely delighted with how the </w:t>
      </w:r>
      <w:r w:rsidR="00A021BB">
        <w:rPr>
          <w:rFonts w:ascii="Comic Sans MS" w:hAnsi="Comic Sans MS"/>
        </w:rPr>
        <w:t>children have settled</w:t>
      </w:r>
      <w:r w:rsidR="003A11CD">
        <w:rPr>
          <w:rFonts w:ascii="Comic Sans MS" w:hAnsi="Comic Sans MS"/>
        </w:rPr>
        <w:t xml:space="preserve"> in so far</w:t>
      </w:r>
      <w:r w:rsidR="00A021BB">
        <w:rPr>
          <w:rFonts w:ascii="Comic Sans MS" w:hAnsi="Comic Sans MS"/>
        </w:rPr>
        <w:t xml:space="preserve">. Each class sends home a half termly newsletter to give parents an idea about what we </w:t>
      </w:r>
      <w:r w:rsidR="003A11CD">
        <w:rPr>
          <w:rFonts w:ascii="Comic Sans MS" w:hAnsi="Comic Sans MS"/>
        </w:rPr>
        <w:t>are</w:t>
      </w:r>
      <w:r w:rsidR="00A021BB">
        <w:rPr>
          <w:rFonts w:ascii="Comic Sans MS" w:hAnsi="Comic Sans MS"/>
        </w:rPr>
        <w:t xml:space="preserve"> learning and information about any dates to remember. We hope you find it helpful and </w:t>
      </w:r>
      <w:proofErr w:type="gramStart"/>
      <w:r w:rsidR="00A021BB">
        <w:rPr>
          <w:rFonts w:ascii="Comic Sans MS" w:hAnsi="Comic Sans MS"/>
        </w:rPr>
        <w:t>don’t</w:t>
      </w:r>
      <w:proofErr w:type="gramEnd"/>
      <w:r w:rsidR="00A021BB">
        <w:rPr>
          <w:rFonts w:ascii="Comic Sans MS" w:hAnsi="Comic Sans MS"/>
        </w:rPr>
        <w:t xml:space="preserve"> forget you can always message any questions to me via class dojo. </w:t>
      </w:r>
    </w:p>
    <w:p w:rsidR="00157372" w:rsidRDefault="001A574D" w:rsidP="00157372">
      <w:pPr>
        <w:tabs>
          <w:tab w:val="left" w:pos="1620"/>
        </w:tabs>
        <w:ind w:left="426" w:right="401" w:hanging="426"/>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169545</wp:posOffset>
                </wp:positionH>
                <wp:positionV relativeFrom="paragraph">
                  <wp:posOffset>12700</wp:posOffset>
                </wp:positionV>
                <wp:extent cx="3000375" cy="61817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181725"/>
                        </a:xfrm>
                        <a:prstGeom prst="rect">
                          <a:avLst/>
                        </a:prstGeom>
                        <a:solidFill>
                          <a:srgbClr val="FFFFFF"/>
                        </a:solidFill>
                        <a:ln w="19050">
                          <a:solidFill>
                            <a:srgbClr val="00B050"/>
                          </a:solidFill>
                          <a:miter lim="800000"/>
                          <a:headEnd/>
                          <a:tailEnd/>
                        </a:ln>
                      </wps:spPr>
                      <wps:txbx>
                        <w:txbxContent>
                          <w:p w:rsidR="00157372" w:rsidRDefault="00442587" w:rsidP="00157372">
                            <w:pPr>
                              <w:jc w:val="center"/>
                              <w:rPr>
                                <w:rFonts w:ascii="MV Boli" w:hAnsi="MV Boli" w:cs="MV Boli"/>
                                <w:sz w:val="20"/>
                              </w:rPr>
                            </w:pPr>
                            <w:r>
                              <w:rPr>
                                <w:rFonts w:ascii="MV Boli" w:hAnsi="MV Boli" w:cs="MV Boli"/>
                                <w:sz w:val="20"/>
                              </w:rPr>
                              <w:t>Our topic of this half term is ‘</w:t>
                            </w:r>
                            <w:proofErr w:type="gramStart"/>
                            <w:r>
                              <w:rPr>
                                <w:rFonts w:ascii="MV Boli" w:hAnsi="MV Boli" w:cs="MV Boli"/>
                                <w:sz w:val="20"/>
                              </w:rPr>
                              <w:t>Me</w:t>
                            </w:r>
                            <w:proofErr w:type="gramEnd"/>
                            <w:r>
                              <w:rPr>
                                <w:rFonts w:ascii="MV Boli" w:hAnsi="MV Boli" w:cs="MV Boli"/>
                                <w:sz w:val="20"/>
                              </w:rPr>
                              <w:t xml:space="preserve"> and my Town’. We will be getting to know each other and learning about our school and tow</w:t>
                            </w:r>
                            <w:r w:rsidR="001A574D">
                              <w:rPr>
                                <w:rFonts w:ascii="MV Boli" w:hAnsi="MV Boli" w:cs="MV Boli"/>
                                <w:sz w:val="20"/>
                              </w:rPr>
                              <w:t xml:space="preserve">n. As part of this </w:t>
                            </w:r>
                            <w:proofErr w:type="gramStart"/>
                            <w:r w:rsidR="001A574D">
                              <w:rPr>
                                <w:rFonts w:ascii="MV Boli" w:hAnsi="MV Boli" w:cs="MV Boli"/>
                                <w:sz w:val="20"/>
                              </w:rPr>
                              <w:t>topic</w:t>
                            </w:r>
                            <w:proofErr w:type="gramEnd"/>
                            <w:r w:rsidR="001A574D">
                              <w:rPr>
                                <w:rFonts w:ascii="MV Boli" w:hAnsi="MV Boli" w:cs="MV Boli"/>
                                <w:sz w:val="20"/>
                              </w:rPr>
                              <w:t xml:space="preserve"> we will introduce our first five favourite story books and enjoy ‘The Magic Finger’ as our class reader. We will focus on </w:t>
                            </w:r>
                            <w:proofErr w:type="gramStart"/>
                            <w:r w:rsidR="001A574D">
                              <w:rPr>
                                <w:rFonts w:ascii="MV Boli" w:hAnsi="MV Boli" w:cs="MV Boli"/>
                                <w:sz w:val="20"/>
                              </w:rPr>
                              <w:t>working and playing cooperatively</w:t>
                            </w:r>
                            <w:proofErr w:type="gramEnd"/>
                            <w:r w:rsidR="001A574D">
                              <w:rPr>
                                <w:rFonts w:ascii="MV Boli" w:hAnsi="MV Boli" w:cs="MV Boli"/>
                                <w:sz w:val="20"/>
                              </w:rPr>
                              <w:t xml:space="preserve"> and developing our confidence to try new things. We will explore balance and coordination in </w:t>
                            </w:r>
                            <w:proofErr w:type="gramStart"/>
                            <w:r w:rsidR="001A574D">
                              <w:rPr>
                                <w:rFonts w:ascii="MV Boli" w:hAnsi="MV Boli" w:cs="MV Boli"/>
                                <w:sz w:val="20"/>
                              </w:rPr>
                              <w:t>PE and look creatively at colour, design, texture, form</w:t>
                            </w:r>
                            <w:proofErr w:type="gramEnd"/>
                            <w:r w:rsidR="001A574D">
                              <w:rPr>
                                <w:rFonts w:ascii="MV Boli" w:hAnsi="MV Boli" w:cs="MV Boli"/>
                                <w:sz w:val="20"/>
                              </w:rPr>
                              <w:t xml:space="preserve"> and function in </w:t>
                            </w:r>
                            <w:r w:rsidR="001711CA">
                              <w:rPr>
                                <w:rFonts w:ascii="MV Boli" w:hAnsi="MV Boli" w:cs="MV Boli"/>
                                <w:sz w:val="20"/>
                              </w:rPr>
                              <w:t>our art</w:t>
                            </w:r>
                            <w:r w:rsidR="001A574D">
                              <w:rPr>
                                <w:rFonts w:ascii="MV Boli" w:hAnsi="MV Boli" w:cs="MV Boli"/>
                                <w:sz w:val="20"/>
                              </w:rPr>
                              <w:t xml:space="preserve">work. In </w:t>
                            </w:r>
                            <w:proofErr w:type="gramStart"/>
                            <w:r w:rsidR="001A574D">
                              <w:rPr>
                                <w:rFonts w:ascii="MV Boli" w:hAnsi="MV Boli" w:cs="MV Boli"/>
                                <w:sz w:val="20"/>
                              </w:rPr>
                              <w:t>maths</w:t>
                            </w:r>
                            <w:proofErr w:type="gramEnd"/>
                            <w:r w:rsidR="001A574D">
                              <w:rPr>
                                <w:rFonts w:ascii="MV Boli" w:hAnsi="MV Boli" w:cs="MV Boli"/>
                                <w:sz w:val="20"/>
                              </w:rPr>
                              <w:t xml:space="preserve"> we will be matching, sorting and comparing amounts. We will also learn about comparing size, mass and capacity along with exploring patterns. We will talk about our lives and the people around us a</w:t>
                            </w:r>
                            <w:r w:rsidR="001711CA">
                              <w:rPr>
                                <w:rFonts w:ascii="MV Boli" w:hAnsi="MV Boli" w:cs="MV Boli"/>
                                <w:sz w:val="20"/>
                              </w:rPr>
                              <w:t>n</w:t>
                            </w:r>
                            <w:r w:rsidR="001A574D">
                              <w:rPr>
                                <w:rFonts w:ascii="MV Boli" w:hAnsi="MV Boli" w:cs="MV Boli"/>
                                <w:sz w:val="20"/>
                              </w:rPr>
                              <w:t xml:space="preserve">d think about </w:t>
                            </w:r>
                            <w:proofErr w:type="gramStart"/>
                            <w:r w:rsidR="001A574D">
                              <w:rPr>
                                <w:rFonts w:ascii="MV Boli" w:hAnsi="MV Boli" w:cs="MV Boli"/>
                                <w:sz w:val="20"/>
                              </w:rPr>
                              <w:t>our environment and where we live</w:t>
                            </w:r>
                            <w:proofErr w:type="gramEnd"/>
                            <w:r w:rsidR="001A574D">
                              <w:rPr>
                                <w:rFonts w:ascii="MV Boli" w:hAnsi="MV Boli" w:cs="MV Boli"/>
                                <w:sz w:val="20"/>
                              </w:rPr>
                              <w:t xml:space="preserve">. </w:t>
                            </w:r>
                          </w:p>
                          <w:p w:rsidR="001A574D" w:rsidRPr="00157372" w:rsidRDefault="001A574D" w:rsidP="00157372">
                            <w:pPr>
                              <w:jc w:val="center"/>
                              <w:rPr>
                                <w:rFonts w:ascii="MV Boli" w:hAnsi="MV Boli" w:cs="MV Boli"/>
                              </w:rPr>
                            </w:pPr>
                            <w:r>
                              <w:rPr>
                                <w:rFonts w:ascii="MV Boli" w:hAnsi="MV Boli" w:cs="MV Boli"/>
                                <w:sz w:val="20"/>
                              </w:rPr>
                              <w:t xml:space="preserve">I will record your child’s learning on </w:t>
                            </w:r>
                            <w:proofErr w:type="spellStart"/>
                            <w:proofErr w:type="gramStart"/>
                            <w:r w:rsidR="001711CA">
                              <w:rPr>
                                <w:rFonts w:ascii="MV Boli" w:hAnsi="MV Boli" w:cs="MV Boli"/>
                                <w:sz w:val="20"/>
                              </w:rPr>
                              <w:t>a</w:t>
                            </w:r>
                            <w:proofErr w:type="spellEnd"/>
                            <w:proofErr w:type="gramEnd"/>
                            <w:r w:rsidR="001711CA">
                              <w:rPr>
                                <w:rFonts w:ascii="MV Boli" w:hAnsi="MV Boli" w:cs="MV Boli"/>
                                <w:sz w:val="20"/>
                              </w:rPr>
                              <w:t xml:space="preserve"> online journal. The system we use </w:t>
                            </w:r>
                            <w:proofErr w:type="gramStart"/>
                            <w:r w:rsidR="001711CA">
                              <w:rPr>
                                <w:rFonts w:ascii="MV Boli" w:hAnsi="MV Boli" w:cs="MV Boli"/>
                                <w:sz w:val="20"/>
                              </w:rPr>
                              <w:t>is called</w:t>
                            </w:r>
                            <w:proofErr w:type="gramEnd"/>
                            <w:r>
                              <w:rPr>
                                <w:rFonts w:ascii="MV Boli" w:hAnsi="MV Boli" w:cs="MV Boli"/>
                                <w:sz w:val="20"/>
                              </w:rPr>
                              <w:t xml:space="preserve"> ‘Interactive Learning Diary’. This will be something that I will provide you log in details for once we are settled. </w:t>
                            </w:r>
                            <w:r w:rsidR="001711CA">
                              <w:rPr>
                                <w:rFonts w:ascii="MV Boli" w:hAnsi="MV Boli" w:cs="MV Boli"/>
                                <w:sz w:val="20"/>
                              </w:rPr>
                              <w:t>We are looking forward to an exciting half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5pt;margin-top:1pt;width:236.25pt;height:48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" strokecolor="#00b050" strokeweight="1.5pt">
                <v:textbox>
                  <w:txbxContent>
                    <w:p w:rsidR="00157372" w:rsidRDefault="00442587" w:rsidP="00157372">
                      <w:pPr>
                        <w:jc w:val="center"/>
                        <w:rPr>
                          <w:rFonts w:ascii="MV Boli" w:hAnsi="MV Boli" w:cs="MV Boli"/>
                          <w:sz w:val="20"/>
                        </w:rPr>
                      </w:pPr>
                      <w:r>
                        <w:rPr>
                          <w:rFonts w:ascii="MV Boli" w:hAnsi="MV Boli" w:cs="MV Boli"/>
                          <w:sz w:val="20"/>
                        </w:rPr>
                        <w:t>Our topic of this half term is ‘</w:t>
                      </w:r>
                      <w:proofErr w:type="gramStart"/>
                      <w:r>
                        <w:rPr>
                          <w:rFonts w:ascii="MV Boli" w:hAnsi="MV Boli" w:cs="MV Boli"/>
                          <w:sz w:val="20"/>
                        </w:rPr>
                        <w:t>Me</w:t>
                      </w:r>
                      <w:proofErr w:type="gramEnd"/>
                      <w:r>
                        <w:rPr>
                          <w:rFonts w:ascii="MV Boli" w:hAnsi="MV Boli" w:cs="MV Boli"/>
                          <w:sz w:val="20"/>
                        </w:rPr>
                        <w:t xml:space="preserve"> and my Town’. We will be getting to know each other and learning about our school and tow</w:t>
                      </w:r>
                      <w:r w:rsidR="001A574D">
                        <w:rPr>
                          <w:rFonts w:ascii="MV Boli" w:hAnsi="MV Boli" w:cs="MV Boli"/>
                          <w:sz w:val="20"/>
                        </w:rPr>
                        <w:t xml:space="preserve">n. As part of this </w:t>
                      </w:r>
                      <w:proofErr w:type="gramStart"/>
                      <w:r w:rsidR="001A574D">
                        <w:rPr>
                          <w:rFonts w:ascii="MV Boli" w:hAnsi="MV Boli" w:cs="MV Boli"/>
                          <w:sz w:val="20"/>
                        </w:rPr>
                        <w:t>topic</w:t>
                      </w:r>
                      <w:proofErr w:type="gramEnd"/>
                      <w:r w:rsidR="001A574D">
                        <w:rPr>
                          <w:rFonts w:ascii="MV Boli" w:hAnsi="MV Boli" w:cs="MV Boli"/>
                          <w:sz w:val="20"/>
                        </w:rPr>
                        <w:t xml:space="preserve"> we will introduce our first five favourite story books and enjoy ‘The Magic Finger’ as our class reader. We will focus on </w:t>
                      </w:r>
                      <w:proofErr w:type="gramStart"/>
                      <w:r w:rsidR="001A574D">
                        <w:rPr>
                          <w:rFonts w:ascii="MV Boli" w:hAnsi="MV Boli" w:cs="MV Boli"/>
                          <w:sz w:val="20"/>
                        </w:rPr>
                        <w:t>working and playing cooperatively</w:t>
                      </w:r>
                      <w:proofErr w:type="gramEnd"/>
                      <w:r w:rsidR="001A574D">
                        <w:rPr>
                          <w:rFonts w:ascii="MV Boli" w:hAnsi="MV Boli" w:cs="MV Boli"/>
                          <w:sz w:val="20"/>
                        </w:rPr>
                        <w:t xml:space="preserve"> and developing our confidence to try new things. We will explore balance and coordination in </w:t>
                      </w:r>
                      <w:proofErr w:type="gramStart"/>
                      <w:r w:rsidR="001A574D">
                        <w:rPr>
                          <w:rFonts w:ascii="MV Boli" w:hAnsi="MV Boli" w:cs="MV Boli"/>
                          <w:sz w:val="20"/>
                        </w:rPr>
                        <w:t>PE and look creatively at colour, design, texture, form</w:t>
                      </w:r>
                      <w:proofErr w:type="gramEnd"/>
                      <w:r w:rsidR="001A574D">
                        <w:rPr>
                          <w:rFonts w:ascii="MV Boli" w:hAnsi="MV Boli" w:cs="MV Boli"/>
                          <w:sz w:val="20"/>
                        </w:rPr>
                        <w:t xml:space="preserve"> and function in </w:t>
                      </w:r>
                      <w:r w:rsidR="001711CA">
                        <w:rPr>
                          <w:rFonts w:ascii="MV Boli" w:hAnsi="MV Boli" w:cs="MV Boli"/>
                          <w:sz w:val="20"/>
                        </w:rPr>
                        <w:t>our art</w:t>
                      </w:r>
                      <w:r w:rsidR="001A574D">
                        <w:rPr>
                          <w:rFonts w:ascii="MV Boli" w:hAnsi="MV Boli" w:cs="MV Boli"/>
                          <w:sz w:val="20"/>
                        </w:rPr>
                        <w:t xml:space="preserve">work. In </w:t>
                      </w:r>
                      <w:proofErr w:type="gramStart"/>
                      <w:r w:rsidR="001A574D">
                        <w:rPr>
                          <w:rFonts w:ascii="MV Boli" w:hAnsi="MV Boli" w:cs="MV Boli"/>
                          <w:sz w:val="20"/>
                        </w:rPr>
                        <w:t>maths</w:t>
                      </w:r>
                      <w:proofErr w:type="gramEnd"/>
                      <w:r w:rsidR="001A574D">
                        <w:rPr>
                          <w:rFonts w:ascii="MV Boli" w:hAnsi="MV Boli" w:cs="MV Boli"/>
                          <w:sz w:val="20"/>
                        </w:rPr>
                        <w:t xml:space="preserve"> we will be matching, sorting and comparing amounts. We will also learn about comparing size, mass and capacity along with exploring patterns. We will talk about our lives and the people around us a</w:t>
                      </w:r>
                      <w:r w:rsidR="001711CA">
                        <w:rPr>
                          <w:rFonts w:ascii="MV Boli" w:hAnsi="MV Boli" w:cs="MV Boli"/>
                          <w:sz w:val="20"/>
                        </w:rPr>
                        <w:t>n</w:t>
                      </w:r>
                      <w:r w:rsidR="001A574D">
                        <w:rPr>
                          <w:rFonts w:ascii="MV Boli" w:hAnsi="MV Boli" w:cs="MV Boli"/>
                          <w:sz w:val="20"/>
                        </w:rPr>
                        <w:t xml:space="preserve">d think about </w:t>
                      </w:r>
                      <w:proofErr w:type="gramStart"/>
                      <w:r w:rsidR="001A574D">
                        <w:rPr>
                          <w:rFonts w:ascii="MV Boli" w:hAnsi="MV Boli" w:cs="MV Boli"/>
                          <w:sz w:val="20"/>
                        </w:rPr>
                        <w:t>our environment and where we live</w:t>
                      </w:r>
                      <w:proofErr w:type="gramEnd"/>
                      <w:r w:rsidR="001A574D">
                        <w:rPr>
                          <w:rFonts w:ascii="MV Boli" w:hAnsi="MV Boli" w:cs="MV Boli"/>
                          <w:sz w:val="20"/>
                        </w:rPr>
                        <w:t xml:space="preserve">. </w:t>
                      </w:r>
                    </w:p>
                    <w:p w:rsidR="001A574D" w:rsidRPr="00157372" w:rsidRDefault="001A574D" w:rsidP="00157372">
                      <w:pPr>
                        <w:jc w:val="center"/>
                        <w:rPr>
                          <w:rFonts w:ascii="MV Boli" w:hAnsi="MV Boli" w:cs="MV Boli"/>
                        </w:rPr>
                      </w:pPr>
                      <w:r>
                        <w:rPr>
                          <w:rFonts w:ascii="MV Boli" w:hAnsi="MV Boli" w:cs="MV Boli"/>
                          <w:sz w:val="20"/>
                        </w:rPr>
                        <w:t xml:space="preserve">I will record your child’s learning on </w:t>
                      </w:r>
                      <w:proofErr w:type="spellStart"/>
                      <w:proofErr w:type="gramStart"/>
                      <w:r w:rsidR="001711CA">
                        <w:rPr>
                          <w:rFonts w:ascii="MV Boli" w:hAnsi="MV Boli" w:cs="MV Boli"/>
                          <w:sz w:val="20"/>
                        </w:rPr>
                        <w:t>a</w:t>
                      </w:r>
                      <w:proofErr w:type="spellEnd"/>
                      <w:proofErr w:type="gramEnd"/>
                      <w:r w:rsidR="001711CA">
                        <w:rPr>
                          <w:rFonts w:ascii="MV Boli" w:hAnsi="MV Boli" w:cs="MV Boli"/>
                          <w:sz w:val="20"/>
                        </w:rPr>
                        <w:t xml:space="preserve"> online journal. The system we use </w:t>
                      </w:r>
                      <w:proofErr w:type="gramStart"/>
                      <w:r w:rsidR="001711CA">
                        <w:rPr>
                          <w:rFonts w:ascii="MV Boli" w:hAnsi="MV Boli" w:cs="MV Boli"/>
                          <w:sz w:val="20"/>
                        </w:rPr>
                        <w:t>is called</w:t>
                      </w:r>
                      <w:proofErr w:type="gramEnd"/>
                      <w:r>
                        <w:rPr>
                          <w:rFonts w:ascii="MV Boli" w:hAnsi="MV Boli" w:cs="MV Boli"/>
                          <w:sz w:val="20"/>
                        </w:rPr>
                        <w:t xml:space="preserve"> ‘Interactive Learning Diary’. This will be something that I will provide you log in details for once we are settled. </w:t>
                      </w:r>
                      <w:r w:rsidR="001711CA">
                        <w:rPr>
                          <w:rFonts w:ascii="MV Boli" w:hAnsi="MV Boli" w:cs="MV Boli"/>
                          <w:sz w:val="20"/>
                        </w:rPr>
                        <w:t>We are looking forward to an exciting half term!</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3331845</wp:posOffset>
                </wp:positionH>
                <wp:positionV relativeFrom="paragraph">
                  <wp:posOffset>41275</wp:posOffset>
                </wp:positionV>
                <wp:extent cx="2743200" cy="5038725"/>
                <wp:effectExtent l="19050" t="19050" r="1905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38725"/>
                        </a:xfrm>
                        <a:prstGeom prst="rect">
                          <a:avLst/>
                        </a:prstGeom>
                        <a:solidFill>
                          <a:srgbClr val="FFFFFF"/>
                        </a:solidFill>
                        <a:ln w="38100">
                          <a:solidFill>
                            <a:schemeClr val="tx2">
                              <a:lumMod val="100000"/>
                              <a:lumOff val="0"/>
                            </a:schemeClr>
                          </a:solidFill>
                          <a:prstDash val="lgDashDot"/>
                          <a:miter lim="800000"/>
                          <a:headEnd/>
                          <a:tailEnd/>
                        </a:ln>
                      </wps:spPr>
                      <wps:txbx>
                        <w:txbxContent>
                          <w:p w:rsidR="003A11CD" w:rsidRPr="001A574D" w:rsidRDefault="00442587" w:rsidP="003A11CD">
                            <w:pPr>
                              <w:jc w:val="center"/>
                              <w:rPr>
                                <w:rFonts w:ascii="CCW Precursive 7" w:hAnsi="CCW Precursive 7"/>
                                <w:sz w:val="16"/>
                              </w:rPr>
                            </w:pPr>
                            <w:r w:rsidRPr="001A574D">
                              <w:rPr>
                                <w:rFonts w:ascii="CCW Precursive 7" w:hAnsi="CCW Precursive 7"/>
                                <w:sz w:val="16"/>
                              </w:rPr>
                              <w:t>We have already</w:t>
                            </w:r>
                            <w:r w:rsidR="003A11CD" w:rsidRPr="001A574D">
                              <w:rPr>
                                <w:rFonts w:ascii="CCW Precursive 7" w:hAnsi="CCW Precursive 7"/>
                                <w:sz w:val="16"/>
                              </w:rPr>
                              <w:t xml:space="preserve"> start</w:t>
                            </w:r>
                            <w:r w:rsidRPr="001A574D">
                              <w:rPr>
                                <w:rFonts w:ascii="CCW Precursive 7" w:hAnsi="CCW Precursive 7"/>
                                <w:sz w:val="16"/>
                              </w:rPr>
                              <w:t>ed</w:t>
                            </w:r>
                            <w:r w:rsidR="003A11CD" w:rsidRPr="001A574D">
                              <w:rPr>
                                <w:rFonts w:ascii="CCW Precursive 7" w:hAnsi="CCW Precursive 7"/>
                                <w:sz w:val="16"/>
                              </w:rPr>
                              <w:t xml:space="preserve"> learning ou</w:t>
                            </w:r>
                            <w:r w:rsidRPr="001A574D">
                              <w:rPr>
                                <w:rFonts w:ascii="CCW Precursive 7" w:hAnsi="CCW Precursive 7"/>
                                <w:sz w:val="16"/>
                              </w:rPr>
                              <w:t xml:space="preserve">r Set 1 sounds. We have </w:t>
                            </w:r>
                            <w:r w:rsidR="003A11CD" w:rsidRPr="001A574D">
                              <w:rPr>
                                <w:rFonts w:ascii="CCW Precursive 7" w:hAnsi="CCW Precursive 7"/>
                                <w:sz w:val="16"/>
                              </w:rPr>
                              <w:t xml:space="preserve">sent home a green information book for you to keep </w:t>
                            </w:r>
                            <w:r w:rsidR="00B25012" w:rsidRPr="001A574D">
                              <w:rPr>
                                <w:rFonts w:ascii="CCW Precursive 7" w:hAnsi="CCW Precursive 7"/>
                                <w:sz w:val="16"/>
                              </w:rPr>
                              <w:t>for your information and to practice sounds at home.</w:t>
                            </w:r>
                            <w:r w:rsidR="003A11CD" w:rsidRPr="001A574D">
                              <w:rPr>
                                <w:rFonts w:ascii="CCW Precursive 7" w:hAnsi="CCW Precursive 7"/>
                                <w:sz w:val="16"/>
                              </w:rPr>
                              <w:t xml:space="preserve"> </w:t>
                            </w:r>
                          </w:p>
                          <w:p w:rsidR="003A11CD" w:rsidRPr="001A574D" w:rsidRDefault="003A11CD" w:rsidP="003A11CD">
                            <w:pPr>
                              <w:jc w:val="center"/>
                              <w:rPr>
                                <w:rFonts w:ascii="CCW Precursive 7" w:hAnsi="CCW Precursive 7"/>
                                <w:sz w:val="16"/>
                              </w:rPr>
                            </w:pPr>
                            <w:r w:rsidRPr="001A574D">
                              <w:rPr>
                                <w:rFonts w:ascii="CCW Precursive 7" w:hAnsi="CCW Precursive 7"/>
                                <w:sz w:val="16"/>
                              </w:rPr>
                              <w:t xml:space="preserve">Set 1 sounds are taught in the following order: m a s d t, </w:t>
                            </w:r>
                            <w:proofErr w:type="spellStart"/>
                            <w:r w:rsidRPr="001A574D">
                              <w:rPr>
                                <w:rFonts w:ascii="CCW Precursive 7" w:hAnsi="CCW Precursive 7"/>
                                <w:sz w:val="16"/>
                              </w:rPr>
                              <w:t>i</w:t>
                            </w:r>
                            <w:proofErr w:type="spellEnd"/>
                            <w:r w:rsidRPr="001A574D">
                              <w:rPr>
                                <w:rFonts w:ascii="CCW Precursive 7" w:hAnsi="CCW Precursive 7"/>
                                <w:sz w:val="16"/>
                              </w:rPr>
                              <w:t xml:space="preserve"> n p g o, c k u b, f e l h </w:t>
                            </w:r>
                            <w:proofErr w:type="spellStart"/>
                            <w:r w:rsidRPr="001A574D">
                              <w:rPr>
                                <w:rFonts w:ascii="CCW Precursive 7" w:hAnsi="CCW Precursive 7"/>
                                <w:sz w:val="16"/>
                              </w:rPr>
                              <w:t>sh</w:t>
                            </w:r>
                            <w:proofErr w:type="spellEnd"/>
                            <w:r w:rsidRPr="001A574D">
                              <w:rPr>
                                <w:rFonts w:ascii="CCW Precursive 7" w:hAnsi="CCW Precursive 7"/>
                                <w:sz w:val="16"/>
                              </w:rPr>
                              <w:t xml:space="preserve">, r j v y w, </w:t>
                            </w:r>
                            <w:proofErr w:type="spellStart"/>
                            <w:r w:rsidRPr="001A574D">
                              <w:rPr>
                                <w:rFonts w:ascii="CCW Precursive 7" w:hAnsi="CCW Precursive 7"/>
                                <w:sz w:val="16"/>
                              </w:rPr>
                              <w:t>th</w:t>
                            </w:r>
                            <w:proofErr w:type="spellEnd"/>
                            <w:r w:rsidRPr="001A574D">
                              <w:rPr>
                                <w:rFonts w:ascii="CCW Precursive 7" w:hAnsi="CCW Precursive 7"/>
                                <w:sz w:val="16"/>
                              </w:rPr>
                              <w:t xml:space="preserve"> z </w:t>
                            </w:r>
                            <w:proofErr w:type="spellStart"/>
                            <w:r w:rsidRPr="001A574D">
                              <w:rPr>
                                <w:rFonts w:ascii="CCW Precursive 7" w:hAnsi="CCW Precursive 7"/>
                                <w:sz w:val="16"/>
                              </w:rPr>
                              <w:t>ch</w:t>
                            </w:r>
                            <w:proofErr w:type="spellEnd"/>
                            <w:r w:rsidRPr="001A574D">
                              <w:rPr>
                                <w:rFonts w:ascii="CCW Precursive 7" w:hAnsi="CCW Precursive 7"/>
                                <w:sz w:val="16"/>
                              </w:rPr>
                              <w:t xml:space="preserve"> </w:t>
                            </w:r>
                            <w:proofErr w:type="spellStart"/>
                            <w:r w:rsidRPr="001A574D">
                              <w:rPr>
                                <w:rFonts w:ascii="CCW Precursive 7" w:hAnsi="CCW Precursive 7"/>
                                <w:sz w:val="16"/>
                              </w:rPr>
                              <w:t>qu</w:t>
                            </w:r>
                            <w:proofErr w:type="spellEnd"/>
                            <w:r w:rsidRPr="001A574D">
                              <w:rPr>
                                <w:rFonts w:ascii="CCW Precursive 7" w:hAnsi="CCW Precursive 7"/>
                                <w:sz w:val="16"/>
                              </w:rPr>
                              <w:t xml:space="preserve"> x ng </w:t>
                            </w:r>
                            <w:proofErr w:type="spellStart"/>
                            <w:r w:rsidRPr="001A574D">
                              <w:rPr>
                                <w:rFonts w:ascii="CCW Precursive 7" w:hAnsi="CCW Precursive 7"/>
                                <w:sz w:val="16"/>
                              </w:rPr>
                              <w:t>nk</w:t>
                            </w:r>
                            <w:proofErr w:type="spellEnd"/>
                            <w:r w:rsidRPr="001A574D">
                              <w:rPr>
                                <w:rFonts w:ascii="CCW Precursive 7" w:hAnsi="CCW Precursive 7"/>
                                <w:sz w:val="16"/>
                              </w:rPr>
                              <w:t xml:space="preserve"> </w:t>
                            </w:r>
                          </w:p>
                          <w:p w:rsidR="003A11CD" w:rsidRPr="001A574D" w:rsidRDefault="003A11CD" w:rsidP="003A11CD">
                            <w:pPr>
                              <w:jc w:val="center"/>
                              <w:rPr>
                                <w:sz w:val="20"/>
                              </w:rPr>
                            </w:pPr>
                            <w:r w:rsidRPr="001A574D">
                              <w:rPr>
                                <w:rFonts w:ascii="CCW Precursive 7" w:hAnsi="CCW Precursive 7"/>
                                <w:sz w:val="16"/>
                              </w:rPr>
                              <w:t>Once the children have learnt the first 5 sounds we teach them to blend them.  When we say words in pure sounds we call it ‘Fred Talk’. E.g. p-a-n, c-l-a-p.</w:t>
                            </w:r>
                          </w:p>
                          <w:p w:rsidR="00157372" w:rsidRPr="001A574D" w:rsidRDefault="003A11CD" w:rsidP="003A11CD">
                            <w:pPr>
                              <w:jc w:val="center"/>
                              <w:rPr>
                                <w:rFonts w:ascii="CCW Precursive 7" w:hAnsi="CCW Precursive 7"/>
                                <w:sz w:val="16"/>
                              </w:rPr>
                            </w:pPr>
                            <w:r w:rsidRPr="001A574D">
                              <w:rPr>
                                <w:sz w:val="20"/>
                              </w:rPr>
                              <w:t xml:space="preserve"> </w:t>
                            </w:r>
                            <w:r w:rsidRPr="001A574D">
                              <w:rPr>
                                <w:rFonts w:ascii="CCW Precursive 7" w:hAnsi="CCW Precursive 7"/>
                                <w:sz w:val="16"/>
                              </w:rPr>
                              <w:t>We never use letter names at this early stage.</w:t>
                            </w:r>
                          </w:p>
                          <w:p w:rsidR="003A11CD" w:rsidRPr="001A574D" w:rsidRDefault="003A11CD" w:rsidP="003B3EB3">
                            <w:pPr>
                              <w:jc w:val="center"/>
                              <w:rPr>
                                <w:rFonts w:ascii="CCW Precursive 7" w:hAnsi="CCW Precursive 7"/>
                                <w:sz w:val="16"/>
                              </w:rPr>
                            </w:pPr>
                            <w:r w:rsidRPr="001A574D">
                              <w:rPr>
                                <w:rFonts w:ascii="CCW Precursive 7" w:hAnsi="CCW Precursive 7"/>
                                <w:sz w:val="16"/>
                              </w:rPr>
                              <w:t xml:space="preserve">You can help at home by reading together and practicing the set 1 sounds. We will be sending home a separate sheet </w:t>
                            </w:r>
                            <w:r w:rsidR="003B3EB3" w:rsidRPr="001A574D">
                              <w:rPr>
                                <w:rFonts w:ascii="CCW Precursive 7" w:hAnsi="CCW Precursive 7"/>
                                <w:sz w:val="16"/>
                              </w:rPr>
                              <w:t xml:space="preserve">of the sound we have been learning each day. The children can practice writing the sound at home and then bring the sheet into show.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2.35pt;margin-top:3.25pt;width:3in;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" strokecolor="#1f497d [3215]" strokeweight="3pt">
                <v:stroke dashstyle="longDashDot"/>
                <v:textbox>
                  <w:txbxContent>
                    <w:p w:rsidR="003A11CD" w:rsidRPr="001A574D" w:rsidRDefault="00442587" w:rsidP="003A11CD">
                      <w:pPr>
                        <w:jc w:val="center"/>
                        <w:rPr>
                          <w:rFonts w:ascii="CCW Precursive 7" w:hAnsi="CCW Precursive 7"/>
                          <w:sz w:val="16"/>
                        </w:rPr>
                      </w:pPr>
                      <w:r w:rsidRPr="001A574D">
                        <w:rPr>
                          <w:rFonts w:ascii="CCW Precursive 7" w:hAnsi="CCW Precursive 7"/>
                          <w:sz w:val="16"/>
                        </w:rPr>
                        <w:t>We have already</w:t>
                      </w:r>
                      <w:r w:rsidR="003A11CD" w:rsidRPr="001A574D">
                        <w:rPr>
                          <w:rFonts w:ascii="CCW Precursive 7" w:hAnsi="CCW Precursive 7"/>
                          <w:sz w:val="16"/>
                        </w:rPr>
                        <w:t xml:space="preserve"> start</w:t>
                      </w:r>
                      <w:r w:rsidRPr="001A574D">
                        <w:rPr>
                          <w:rFonts w:ascii="CCW Precursive 7" w:hAnsi="CCW Precursive 7"/>
                          <w:sz w:val="16"/>
                        </w:rPr>
                        <w:t>ed</w:t>
                      </w:r>
                      <w:r w:rsidR="003A11CD" w:rsidRPr="001A574D">
                        <w:rPr>
                          <w:rFonts w:ascii="CCW Precursive 7" w:hAnsi="CCW Precursive 7"/>
                          <w:sz w:val="16"/>
                        </w:rPr>
                        <w:t xml:space="preserve"> learning ou</w:t>
                      </w:r>
                      <w:r w:rsidRPr="001A574D">
                        <w:rPr>
                          <w:rFonts w:ascii="CCW Precursive 7" w:hAnsi="CCW Precursive 7"/>
                          <w:sz w:val="16"/>
                        </w:rPr>
                        <w:t xml:space="preserve">r Set 1 sounds. We have </w:t>
                      </w:r>
                      <w:r w:rsidR="003A11CD" w:rsidRPr="001A574D">
                        <w:rPr>
                          <w:rFonts w:ascii="CCW Precursive 7" w:hAnsi="CCW Precursive 7"/>
                          <w:sz w:val="16"/>
                        </w:rPr>
                        <w:t xml:space="preserve">sent home a green information book for you to keep </w:t>
                      </w:r>
                      <w:r w:rsidR="00B25012" w:rsidRPr="001A574D">
                        <w:rPr>
                          <w:rFonts w:ascii="CCW Precursive 7" w:hAnsi="CCW Precursive 7"/>
                          <w:sz w:val="16"/>
                        </w:rPr>
                        <w:t>for your information and to practice sounds at home.</w:t>
                      </w:r>
                      <w:r w:rsidR="003A11CD" w:rsidRPr="001A574D">
                        <w:rPr>
                          <w:rFonts w:ascii="CCW Precursive 7" w:hAnsi="CCW Precursive 7"/>
                          <w:sz w:val="16"/>
                        </w:rPr>
                        <w:t xml:space="preserve"> </w:t>
                      </w:r>
                    </w:p>
                    <w:p w:rsidR="003A11CD" w:rsidRPr="001A574D" w:rsidRDefault="003A11CD" w:rsidP="003A11CD">
                      <w:pPr>
                        <w:jc w:val="center"/>
                        <w:rPr>
                          <w:rFonts w:ascii="CCW Precursive 7" w:hAnsi="CCW Precursive 7"/>
                          <w:sz w:val="16"/>
                        </w:rPr>
                      </w:pPr>
                      <w:r w:rsidRPr="001A574D">
                        <w:rPr>
                          <w:rFonts w:ascii="CCW Precursive 7" w:hAnsi="CCW Precursive 7"/>
                          <w:sz w:val="16"/>
                        </w:rPr>
                        <w:t xml:space="preserve">Set 1 sounds are taught in the following order: m a s d t, </w:t>
                      </w:r>
                      <w:proofErr w:type="spellStart"/>
                      <w:r w:rsidRPr="001A574D">
                        <w:rPr>
                          <w:rFonts w:ascii="CCW Precursive 7" w:hAnsi="CCW Precursive 7"/>
                          <w:sz w:val="16"/>
                        </w:rPr>
                        <w:t>i</w:t>
                      </w:r>
                      <w:proofErr w:type="spellEnd"/>
                      <w:r w:rsidRPr="001A574D">
                        <w:rPr>
                          <w:rFonts w:ascii="CCW Precursive 7" w:hAnsi="CCW Precursive 7"/>
                          <w:sz w:val="16"/>
                        </w:rPr>
                        <w:t xml:space="preserve"> n p g o, c k u b, f e l h </w:t>
                      </w:r>
                      <w:proofErr w:type="spellStart"/>
                      <w:r w:rsidRPr="001A574D">
                        <w:rPr>
                          <w:rFonts w:ascii="CCW Precursive 7" w:hAnsi="CCW Precursive 7"/>
                          <w:sz w:val="16"/>
                        </w:rPr>
                        <w:t>sh</w:t>
                      </w:r>
                      <w:proofErr w:type="spellEnd"/>
                      <w:r w:rsidRPr="001A574D">
                        <w:rPr>
                          <w:rFonts w:ascii="CCW Precursive 7" w:hAnsi="CCW Precursive 7"/>
                          <w:sz w:val="16"/>
                        </w:rPr>
                        <w:t xml:space="preserve">, r j v y w, </w:t>
                      </w:r>
                      <w:proofErr w:type="spellStart"/>
                      <w:r w:rsidRPr="001A574D">
                        <w:rPr>
                          <w:rFonts w:ascii="CCW Precursive 7" w:hAnsi="CCW Precursive 7"/>
                          <w:sz w:val="16"/>
                        </w:rPr>
                        <w:t>th</w:t>
                      </w:r>
                      <w:proofErr w:type="spellEnd"/>
                      <w:r w:rsidRPr="001A574D">
                        <w:rPr>
                          <w:rFonts w:ascii="CCW Precursive 7" w:hAnsi="CCW Precursive 7"/>
                          <w:sz w:val="16"/>
                        </w:rPr>
                        <w:t xml:space="preserve"> z </w:t>
                      </w:r>
                      <w:proofErr w:type="spellStart"/>
                      <w:r w:rsidRPr="001A574D">
                        <w:rPr>
                          <w:rFonts w:ascii="CCW Precursive 7" w:hAnsi="CCW Precursive 7"/>
                          <w:sz w:val="16"/>
                        </w:rPr>
                        <w:t>ch</w:t>
                      </w:r>
                      <w:proofErr w:type="spellEnd"/>
                      <w:r w:rsidRPr="001A574D">
                        <w:rPr>
                          <w:rFonts w:ascii="CCW Precursive 7" w:hAnsi="CCW Precursive 7"/>
                          <w:sz w:val="16"/>
                        </w:rPr>
                        <w:t xml:space="preserve"> </w:t>
                      </w:r>
                      <w:proofErr w:type="spellStart"/>
                      <w:r w:rsidRPr="001A574D">
                        <w:rPr>
                          <w:rFonts w:ascii="CCW Precursive 7" w:hAnsi="CCW Precursive 7"/>
                          <w:sz w:val="16"/>
                        </w:rPr>
                        <w:t>qu</w:t>
                      </w:r>
                      <w:proofErr w:type="spellEnd"/>
                      <w:r w:rsidRPr="001A574D">
                        <w:rPr>
                          <w:rFonts w:ascii="CCW Precursive 7" w:hAnsi="CCW Precursive 7"/>
                          <w:sz w:val="16"/>
                        </w:rPr>
                        <w:t xml:space="preserve"> x ng </w:t>
                      </w:r>
                      <w:proofErr w:type="spellStart"/>
                      <w:r w:rsidRPr="001A574D">
                        <w:rPr>
                          <w:rFonts w:ascii="CCW Precursive 7" w:hAnsi="CCW Precursive 7"/>
                          <w:sz w:val="16"/>
                        </w:rPr>
                        <w:t>nk</w:t>
                      </w:r>
                      <w:proofErr w:type="spellEnd"/>
                      <w:r w:rsidRPr="001A574D">
                        <w:rPr>
                          <w:rFonts w:ascii="CCW Precursive 7" w:hAnsi="CCW Precursive 7"/>
                          <w:sz w:val="16"/>
                        </w:rPr>
                        <w:t xml:space="preserve"> </w:t>
                      </w:r>
                    </w:p>
                    <w:p w:rsidR="003A11CD" w:rsidRPr="001A574D" w:rsidRDefault="003A11CD" w:rsidP="003A11CD">
                      <w:pPr>
                        <w:jc w:val="center"/>
                        <w:rPr>
                          <w:sz w:val="20"/>
                        </w:rPr>
                      </w:pPr>
                      <w:r w:rsidRPr="001A574D">
                        <w:rPr>
                          <w:rFonts w:ascii="CCW Precursive 7" w:hAnsi="CCW Precursive 7"/>
                          <w:sz w:val="16"/>
                        </w:rPr>
                        <w:t>Once the children have learnt the first 5 sounds we teach them to blend them.  When we say words in pure sounds we call it ‘Fred Talk’. E.g. p-a-n, c-l-a-p.</w:t>
                      </w:r>
                    </w:p>
                    <w:p w:rsidR="00157372" w:rsidRPr="001A574D" w:rsidRDefault="003A11CD" w:rsidP="003A11CD">
                      <w:pPr>
                        <w:jc w:val="center"/>
                        <w:rPr>
                          <w:rFonts w:ascii="CCW Precursive 7" w:hAnsi="CCW Precursive 7"/>
                          <w:sz w:val="16"/>
                        </w:rPr>
                      </w:pPr>
                      <w:r w:rsidRPr="001A574D">
                        <w:rPr>
                          <w:sz w:val="20"/>
                        </w:rPr>
                        <w:t xml:space="preserve"> </w:t>
                      </w:r>
                      <w:r w:rsidRPr="001A574D">
                        <w:rPr>
                          <w:rFonts w:ascii="CCW Precursive 7" w:hAnsi="CCW Precursive 7"/>
                          <w:sz w:val="16"/>
                        </w:rPr>
                        <w:t>We never use letter names at this early stage.</w:t>
                      </w:r>
                    </w:p>
                    <w:p w:rsidR="003A11CD" w:rsidRPr="001A574D" w:rsidRDefault="003A11CD" w:rsidP="003B3EB3">
                      <w:pPr>
                        <w:jc w:val="center"/>
                        <w:rPr>
                          <w:rFonts w:ascii="CCW Precursive 7" w:hAnsi="CCW Precursive 7"/>
                          <w:sz w:val="16"/>
                        </w:rPr>
                      </w:pPr>
                      <w:r w:rsidRPr="001A574D">
                        <w:rPr>
                          <w:rFonts w:ascii="CCW Precursive 7" w:hAnsi="CCW Precursive 7"/>
                          <w:sz w:val="16"/>
                        </w:rPr>
                        <w:t xml:space="preserve">You can help at home by reading together and practicing the set 1 sounds. We will be sending home a separate sheet </w:t>
                      </w:r>
                      <w:r w:rsidR="003B3EB3" w:rsidRPr="001A574D">
                        <w:rPr>
                          <w:rFonts w:ascii="CCW Precursive 7" w:hAnsi="CCW Precursive 7"/>
                          <w:sz w:val="16"/>
                        </w:rPr>
                        <w:t xml:space="preserve">of the sound we have been learning each day. The children can practice writing the sound at home and then bring the sheet into show. </w:t>
                      </w:r>
                      <w:bookmarkStart w:id="1" w:name="_GoBack"/>
                      <w:bookmarkEnd w:id="1"/>
                    </w:p>
                  </w:txbxContent>
                </v:textbox>
              </v:shape>
            </w:pict>
          </mc:Fallback>
        </mc:AlternateContent>
      </w:r>
    </w:p>
    <w:p w:rsidR="00157372" w:rsidRPr="00157372" w:rsidRDefault="003B3EB3" w:rsidP="00157372">
      <w:pPr>
        <w:tabs>
          <w:tab w:val="left" w:pos="1620"/>
        </w:tabs>
        <w:ind w:left="567" w:right="401" w:hanging="141"/>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0288" behindDoc="0" locked="0" layoutInCell="1" allowOverlap="1">
                <wp:simplePos x="0" y="0"/>
                <wp:positionH relativeFrom="column">
                  <wp:posOffset>3322320</wp:posOffset>
                </wp:positionH>
                <wp:positionV relativeFrom="paragraph">
                  <wp:posOffset>4900930</wp:posOffset>
                </wp:positionV>
                <wp:extent cx="2790825" cy="933450"/>
                <wp:effectExtent l="19050" t="1905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33450"/>
                        </a:xfrm>
                        <a:prstGeom prst="rect">
                          <a:avLst/>
                        </a:prstGeom>
                        <a:solidFill>
                          <a:srgbClr val="FFFFFF"/>
                        </a:solidFill>
                        <a:ln w="38100">
                          <a:solidFill>
                            <a:schemeClr val="tx1">
                              <a:lumMod val="100000"/>
                              <a:lumOff val="0"/>
                            </a:schemeClr>
                          </a:solidFill>
                          <a:miter lim="800000"/>
                          <a:headEnd/>
                          <a:tailEnd/>
                        </a:ln>
                      </wps:spPr>
                      <wps:txbx>
                        <w:txbxContent>
                          <w:p w:rsidR="00157372" w:rsidRPr="00157372" w:rsidRDefault="00157372" w:rsidP="00157372">
                            <w:pPr>
                              <w:spacing w:after="0"/>
                              <w:rPr>
                                <w:sz w:val="20"/>
                              </w:rPr>
                            </w:pPr>
                            <w:r w:rsidRPr="00157372">
                              <w:rPr>
                                <w:sz w:val="20"/>
                              </w:rPr>
                              <w:t>Dates for this half term…</w:t>
                            </w:r>
                          </w:p>
                          <w:p w:rsidR="00442587" w:rsidRDefault="00442587" w:rsidP="00157372">
                            <w:pPr>
                              <w:spacing w:after="0"/>
                              <w:rPr>
                                <w:sz w:val="20"/>
                              </w:rPr>
                            </w:pPr>
                            <w:proofErr w:type="spellStart"/>
                            <w:r>
                              <w:rPr>
                                <w:sz w:val="20"/>
                              </w:rPr>
                              <w:t>Wk</w:t>
                            </w:r>
                            <w:proofErr w:type="spellEnd"/>
                            <w:r>
                              <w:rPr>
                                <w:sz w:val="20"/>
                              </w:rPr>
                              <w:t xml:space="preserve"> beginning 14.9 – in class celebration as part of Roald Dahl Day</w:t>
                            </w:r>
                          </w:p>
                          <w:p w:rsidR="003A11CD" w:rsidRPr="00157372" w:rsidRDefault="00442587" w:rsidP="00157372">
                            <w:pPr>
                              <w:spacing w:after="0"/>
                              <w:rPr>
                                <w:sz w:val="20"/>
                              </w:rPr>
                            </w:pPr>
                            <w:r>
                              <w:rPr>
                                <w:sz w:val="20"/>
                              </w:rPr>
                              <w:t>26.10-30.10</w:t>
                            </w:r>
                            <w:r w:rsidR="003A11CD">
                              <w:rPr>
                                <w:sz w:val="20"/>
                              </w:rPr>
                              <w:t xml:space="preserve"> – School Closed for Half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61.6pt;margin-top:385.9pt;width:219.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" strokecolor="black [3213]" strokeweight="3pt">
                <v:textbox>
                  <w:txbxContent>
                    <w:p w:rsidR="00157372" w:rsidRPr="00157372" w:rsidRDefault="00157372" w:rsidP="00157372">
                      <w:pPr>
                        <w:spacing w:after="0"/>
                        <w:rPr>
                          <w:sz w:val="20"/>
                        </w:rPr>
                      </w:pPr>
                      <w:r w:rsidRPr="00157372">
                        <w:rPr>
                          <w:sz w:val="20"/>
                        </w:rPr>
                        <w:t>Dates for this half term…</w:t>
                      </w:r>
                    </w:p>
                    <w:p w:rsidR="00442587" w:rsidRDefault="00442587" w:rsidP="00157372">
                      <w:pPr>
                        <w:spacing w:after="0"/>
                        <w:rPr>
                          <w:sz w:val="20"/>
                        </w:rPr>
                      </w:pPr>
                      <w:proofErr w:type="spellStart"/>
                      <w:r>
                        <w:rPr>
                          <w:sz w:val="20"/>
                        </w:rPr>
                        <w:t>Wk</w:t>
                      </w:r>
                      <w:proofErr w:type="spellEnd"/>
                      <w:r>
                        <w:rPr>
                          <w:sz w:val="20"/>
                        </w:rPr>
                        <w:t xml:space="preserve"> beginning 14.9 – in class celebration as part of Roald Dahl Day</w:t>
                      </w:r>
                    </w:p>
                    <w:p w:rsidR="003A11CD" w:rsidRPr="00157372" w:rsidRDefault="00442587" w:rsidP="00157372">
                      <w:pPr>
                        <w:spacing w:after="0"/>
                        <w:rPr>
                          <w:sz w:val="20"/>
                        </w:rPr>
                      </w:pPr>
                      <w:r>
                        <w:rPr>
                          <w:sz w:val="20"/>
                        </w:rPr>
                        <w:t>26.10-30.10</w:t>
                      </w:r>
                      <w:r w:rsidR="003A11CD">
                        <w:rPr>
                          <w:sz w:val="20"/>
                        </w:rPr>
                        <w:t xml:space="preserve"> – School Closed for Half Term</w:t>
                      </w:r>
                    </w:p>
                  </w:txbxContent>
                </v:textbox>
              </v:shape>
            </w:pict>
          </mc:Fallback>
        </mc:AlternateContent>
      </w:r>
    </w:p>
    <w:sectPr w:rsidR="00157372" w:rsidRPr="00157372" w:rsidSect="00157372">
      <w:pgSz w:w="11906" w:h="16838"/>
      <w:pgMar w:top="720" w:right="707" w:bottom="720" w:left="993"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HERMANN">
    <w:altName w:val="Times New Roman"/>
    <w:charset w:val="00"/>
    <w:family w:val="auto"/>
    <w:pitch w:val="variable"/>
    <w:sig w:usb0="00000003"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CW Precursive 7">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72"/>
    <w:rsid w:val="00157372"/>
    <w:rsid w:val="001711CA"/>
    <w:rsid w:val="001A574D"/>
    <w:rsid w:val="00237C30"/>
    <w:rsid w:val="003A11CD"/>
    <w:rsid w:val="003B3EB3"/>
    <w:rsid w:val="00442587"/>
    <w:rsid w:val="004A594E"/>
    <w:rsid w:val="004D5788"/>
    <w:rsid w:val="006A4D77"/>
    <w:rsid w:val="007B4D4C"/>
    <w:rsid w:val="00A021BB"/>
    <w:rsid w:val="00B25012"/>
    <w:rsid w:val="00D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EEC4"/>
  <w15:docId w15:val="{7C5DCBB5-5DCC-4876-81C6-B6B7D116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3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Kate Webber</cp:lastModifiedBy>
  <cp:revision>2</cp:revision>
  <cp:lastPrinted>2019-09-04T14:09:00Z</cp:lastPrinted>
  <dcterms:created xsi:type="dcterms:W3CDTF">2020-09-02T16:53:00Z</dcterms:created>
  <dcterms:modified xsi:type="dcterms:W3CDTF">2020-09-02T16:53:00Z</dcterms:modified>
</cp:coreProperties>
</file>